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32" w:rsidRPr="004D7E32" w:rsidRDefault="004D7E32" w:rsidP="004D7E32">
      <w:pPr>
        <w:spacing w:after="0" w:line="240" w:lineRule="auto"/>
        <w:rPr>
          <w:rFonts w:cs="Arial"/>
          <w:b/>
          <w:sz w:val="24"/>
          <w:szCs w:val="24"/>
        </w:rPr>
      </w:pPr>
    </w:p>
    <w:p w:rsidR="00F83746" w:rsidRPr="005331B7" w:rsidRDefault="00BE75CD" w:rsidP="001B2FD7">
      <w:pPr>
        <w:spacing w:after="0" w:line="240" w:lineRule="auto"/>
        <w:jc w:val="center"/>
        <w:rPr>
          <w:rFonts w:cs="Arial"/>
          <w:b/>
          <w:sz w:val="48"/>
          <w:szCs w:val="48"/>
        </w:rPr>
      </w:pPr>
      <w:r w:rsidRPr="005331B7">
        <w:rPr>
          <w:rFonts w:cs="Arial"/>
          <w:b/>
          <w:sz w:val="48"/>
          <w:szCs w:val="48"/>
        </w:rPr>
        <w:t>DIRETORIA DE ENSINO DE FRANCA</w:t>
      </w:r>
      <w:r w:rsidR="00F83746" w:rsidRPr="005331B7">
        <w:rPr>
          <w:rFonts w:cs="Arial"/>
          <w:b/>
          <w:sz w:val="48"/>
          <w:szCs w:val="48"/>
        </w:rPr>
        <w:t>/SP</w:t>
      </w:r>
    </w:p>
    <w:p w:rsidR="005137C1" w:rsidRPr="005331B7" w:rsidRDefault="009D7B19" w:rsidP="005331B7">
      <w:pPr>
        <w:spacing w:after="0" w:line="240" w:lineRule="auto"/>
        <w:jc w:val="center"/>
        <w:rPr>
          <w:rFonts w:cs="Arial"/>
          <w:b/>
          <w:sz w:val="48"/>
          <w:szCs w:val="48"/>
        </w:rPr>
      </w:pPr>
      <w:r w:rsidRPr="005331B7">
        <w:rPr>
          <w:rFonts w:cs="Arial"/>
          <w:b/>
          <w:sz w:val="48"/>
          <w:szCs w:val="48"/>
        </w:rPr>
        <w:t>PLANO DE ENSINO 202</w:t>
      </w:r>
      <w:r w:rsidR="00594C31" w:rsidRPr="005331B7">
        <w:rPr>
          <w:rFonts w:cs="Arial"/>
          <w:b/>
          <w:sz w:val="48"/>
          <w:szCs w:val="48"/>
        </w:rPr>
        <w:t>0</w:t>
      </w:r>
    </w:p>
    <w:p w:rsidR="00BE75CD" w:rsidRPr="001B2FD7" w:rsidRDefault="00FE67E2" w:rsidP="0089503C">
      <w:pPr>
        <w:spacing w:after="0" w:line="240" w:lineRule="auto"/>
        <w:jc w:val="right"/>
        <w:rPr>
          <w:rFonts w:cs="Arial"/>
          <w:b/>
          <w:sz w:val="40"/>
          <w:szCs w:val="40"/>
        </w:rPr>
      </w:pPr>
      <w:r w:rsidRPr="001B2FD7">
        <w:rPr>
          <w:rFonts w:cs="Arial"/>
          <w:b/>
          <w:sz w:val="40"/>
          <w:szCs w:val="40"/>
        </w:rPr>
        <w:t>Escola Municipal de Educação Infantil “EMILY DE OLIVEIRA SILVA”</w:t>
      </w:r>
    </w:p>
    <w:p w:rsidR="00622A7C" w:rsidRDefault="00622A7C" w:rsidP="00F83746">
      <w:pPr>
        <w:spacing w:after="0" w:line="240" w:lineRule="auto"/>
        <w:rPr>
          <w:rFonts w:cs="Arial"/>
          <w:b/>
          <w:sz w:val="36"/>
          <w:szCs w:val="36"/>
          <w:u w:val="single"/>
        </w:rPr>
      </w:pPr>
    </w:p>
    <w:p w:rsidR="00230D84" w:rsidRPr="005F11F9" w:rsidRDefault="00BE75CD" w:rsidP="00F83746">
      <w:pPr>
        <w:spacing w:after="0" w:line="240" w:lineRule="auto"/>
        <w:rPr>
          <w:rFonts w:cs="Arial"/>
          <w:b/>
          <w:sz w:val="32"/>
          <w:szCs w:val="32"/>
        </w:rPr>
      </w:pPr>
      <w:r w:rsidRPr="005F11F9">
        <w:rPr>
          <w:rFonts w:cs="Arial"/>
          <w:b/>
          <w:sz w:val="36"/>
          <w:szCs w:val="36"/>
          <w:u w:val="single"/>
        </w:rPr>
        <w:t>Nome do</w:t>
      </w:r>
      <w:r w:rsidR="005F11F9">
        <w:rPr>
          <w:rFonts w:cs="Arial"/>
          <w:b/>
          <w:sz w:val="36"/>
          <w:szCs w:val="36"/>
          <w:u w:val="single"/>
        </w:rPr>
        <w:t>s</w:t>
      </w:r>
      <w:r w:rsidRPr="005F11F9">
        <w:rPr>
          <w:rFonts w:cs="Arial"/>
          <w:b/>
          <w:sz w:val="36"/>
          <w:szCs w:val="36"/>
          <w:u w:val="single"/>
        </w:rPr>
        <w:t xml:space="preserve"> Professor</w:t>
      </w:r>
      <w:r w:rsidR="005F11F9">
        <w:rPr>
          <w:rFonts w:cs="Arial"/>
          <w:b/>
          <w:sz w:val="36"/>
          <w:szCs w:val="36"/>
          <w:u w:val="single"/>
        </w:rPr>
        <w:t>es</w:t>
      </w:r>
      <w:r w:rsidRPr="005F11F9">
        <w:rPr>
          <w:rFonts w:cs="Arial"/>
          <w:b/>
          <w:sz w:val="36"/>
          <w:szCs w:val="36"/>
        </w:rPr>
        <w:t>:</w:t>
      </w:r>
      <w:r w:rsidR="00C70819" w:rsidRPr="005F11F9">
        <w:rPr>
          <w:rFonts w:cs="Arial"/>
          <w:sz w:val="32"/>
          <w:szCs w:val="32"/>
        </w:rPr>
        <w:t>Guterman William</w:t>
      </w:r>
      <w:r w:rsidR="005D395E" w:rsidRPr="005F11F9">
        <w:rPr>
          <w:rFonts w:cs="Arial"/>
          <w:sz w:val="32"/>
          <w:szCs w:val="32"/>
        </w:rPr>
        <w:t xml:space="preserve"> Machado</w:t>
      </w:r>
      <w:r w:rsidR="00594C31" w:rsidRPr="005F11F9">
        <w:rPr>
          <w:rFonts w:cs="Arial"/>
          <w:sz w:val="32"/>
          <w:szCs w:val="32"/>
        </w:rPr>
        <w:t xml:space="preserve"> e</w:t>
      </w:r>
      <w:r w:rsidR="004E28C9" w:rsidRPr="005F11F9">
        <w:rPr>
          <w:rFonts w:cs="Arial"/>
          <w:sz w:val="32"/>
          <w:szCs w:val="32"/>
        </w:rPr>
        <w:t xml:space="preserve"> Elizete Balduíno</w:t>
      </w:r>
      <w:r w:rsidR="00C70819" w:rsidRPr="005F11F9">
        <w:rPr>
          <w:rFonts w:cs="Arial"/>
          <w:sz w:val="32"/>
          <w:szCs w:val="32"/>
        </w:rPr>
        <w:t xml:space="preserve"> de Carvalho.</w:t>
      </w:r>
    </w:p>
    <w:p w:rsidR="00622A7C" w:rsidRPr="005F11F9" w:rsidRDefault="00622A7C" w:rsidP="00F83746">
      <w:pPr>
        <w:spacing w:after="0" w:line="240" w:lineRule="auto"/>
        <w:rPr>
          <w:rFonts w:cs="Arial"/>
          <w:sz w:val="32"/>
          <w:szCs w:val="32"/>
        </w:rPr>
      </w:pPr>
    </w:p>
    <w:p w:rsidR="00230D84" w:rsidRPr="005F11F9" w:rsidRDefault="00230D84" w:rsidP="00230D84">
      <w:pPr>
        <w:spacing w:after="0" w:line="240" w:lineRule="auto"/>
        <w:rPr>
          <w:rFonts w:cs="Arial"/>
          <w:b/>
          <w:sz w:val="32"/>
          <w:szCs w:val="32"/>
          <w:u w:val="single"/>
        </w:rPr>
      </w:pPr>
      <w:r w:rsidRPr="005F11F9">
        <w:rPr>
          <w:rFonts w:cs="Arial"/>
          <w:b/>
          <w:sz w:val="36"/>
          <w:szCs w:val="36"/>
          <w:u w:val="single"/>
        </w:rPr>
        <w:t>Sala</w:t>
      </w:r>
      <w:r w:rsidR="005F11F9">
        <w:rPr>
          <w:rFonts w:cs="Arial"/>
          <w:b/>
          <w:sz w:val="36"/>
          <w:szCs w:val="36"/>
          <w:u w:val="single"/>
        </w:rPr>
        <w:t>s</w:t>
      </w:r>
      <w:r w:rsidRPr="005F11F9">
        <w:rPr>
          <w:rFonts w:cs="Arial"/>
          <w:b/>
          <w:sz w:val="36"/>
          <w:szCs w:val="36"/>
          <w:u w:val="single"/>
        </w:rPr>
        <w:t>/Turma</w:t>
      </w:r>
      <w:r w:rsidR="005F11F9">
        <w:rPr>
          <w:rFonts w:cs="Arial"/>
          <w:b/>
          <w:sz w:val="36"/>
          <w:szCs w:val="36"/>
          <w:u w:val="single"/>
        </w:rPr>
        <w:t>s</w:t>
      </w:r>
      <w:r w:rsidRPr="005F11F9">
        <w:rPr>
          <w:rFonts w:cs="Arial"/>
          <w:b/>
          <w:sz w:val="36"/>
          <w:szCs w:val="36"/>
          <w:u w:val="single"/>
        </w:rPr>
        <w:t>:</w:t>
      </w:r>
      <w:r w:rsidRPr="005F11F9">
        <w:rPr>
          <w:rFonts w:cs="Arial"/>
          <w:sz w:val="32"/>
          <w:szCs w:val="32"/>
        </w:rPr>
        <w:t xml:space="preserve"> CRIANÇAS PEQUENAS</w:t>
      </w:r>
      <w:r w:rsidR="004E28C9" w:rsidRPr="005F11F9">
        <w:rPr>
          <w:rFonts w:cs="Arial"/>
          <w:sz w:val="32"/>
          <w:szCs w:val="32"/>
        </w:rPr>
        <w:t xml:space="preserve"> - </w:t>
      </w:r>
      <w:r w:rsidRPr="005F11F9">
        <w:rPr>
          <w:rFonts w:cs="Arial"/>
          <w:sz w:val="32"/>
          <w:szCs w:val="32"/>
        </w:rPr>
        <w:t>ETAPAS I</w:t>
      </w:r>
      <w:r w:rsidR="00B565EA" w:rsidRPr="005F11F9">
        <w:rPr>
          <w:rFonts w:cs="Arial"/>
          <w:sz w:val="32"/>
          <w:szCs w:val="32"/>
        </w:rPr>
        <w:t>-A</w:t>
      </w:r>
      <w:r w:rsidRPr="005F11F9">
        <w:rPr>
          <w:rFonts w:cs="Arial"/>
          <w:sz w:val="32"/>
          <w:szCs w:val="32"/>
        </w:rPr>
        <w:t xml:space="preserve"> e II</w:t>
      </w:r>
      <w:r w:rsidR="00B565EA" w:rsidRPr="005F11F9">
        <w:rPr>
          <w:rFonts w:cs="Arial"/>
          <w:sz w:val="32"/>
          <w:szCs w:val="32"/>
        </w:rPr>
        <w:t>-A</w:t>
      </w:r>
    </w:p>
    <w:p w:rsidR="00230D84" w:rsidRPr="005F11F9" w:rsidRDefault="00230D84" w:rsidP="005331B7">
      <w:pPr>
        <w:tabs>
          <w:tab w:val="left" w:pos="12488"/>
        </w:tabs>
        <w:spacing w:after="0" w:line="240" w:lineRule="auto"/>
        <w:rPr>
          <w:rFonts w:cs="Arial"/>
          <w:sz w:val="32"/>
          <w:szCs w:val="32"/>
        </w:rPr>
      </w:pPr>
      <w:r w:rsidRPr="005F11F9">
        <w:rPr>
          <w:rFonts w:cs="Arial"/>
          <w:b/>
          <w:sz w:val="36"/>
          <w:szCs w:val="36"/>
          <w:u w:val="single"/>
        </w:rPr>
        <w:t>Período</w:t>
      </w:r>
      <w:r w:rsidRPr="005F11F9">
        <w:rPr>
          <w:rFonts w:cs="Arial"/>
          <w:b/>
          <w:sz w:val="36"/>
          <w:szCs w:val="36"/>
        </w:rPr>
        <w:t>:</w:t>
      </w:r>
      <w:r w:rsidRPr="005F11F9">
        <w:rPr>
          <w:rFonts w:cs="Arial"/>
          <w:sz w:val="32"/>
          <w:szCs w:val="32"/>
        </w:rPr>
        <w:t xml:space="preserve"> INTEGRAL</w:t>
      </w:r>
      <w:r w:rsidR="005331B7" w:rsidRPr="005F11F9">
        <w:rPr>
          <w:rFonts w:cs="Arial"/>
          <w:sz w:val="32"/>
          <w:szCs w:val="32"/>
        </w:rPr>
        <w:tab/>
      </w:r>
    </w:p>
    <w:p w:rsidR="00230D84" w:rsidRPr="005F11F9" w:rsidRDefault="00230D84" w:rsidP="00230D84">
      <w:pPr>
        <w:spacing w:after="0" w:line="240" w:lineRule="auto"/>
        <w:rPr>
          <w:rFonts w:cs="Arial"/>
          <w:sz w:val="32"/>
          <w:szCs w:val="32"/>
        </w:rPr>
      </w:pPr>
      <w:r w:rsidRPr="005F11F9">
        <w:rPr>
          <w:rFonts w:cs="Arial"/>
          <w:b/>
          <w:sz w:val="36"/>
          <w:szCs w:val="36"/>
          <w:u w:val="single"/>
        </w:rPr>
        <w:t>Ano</w:t>
      </w:r>
      <w:r w:rsidRPr="005F11F9">
        <w:rPr>
          <w:rFonts w:cs="Arial"/>
          <w:b/>
          <w:sz w:val="36"/>
          <w:szCs w:val="36"/>
        </w:rPr>
        <w:t>:</w:t>
      </w:r>
      <w:r w:rsidRPr="005F11F9">
        <w:rPr>
          <w:rFonts w:cs="Arial"/>
          <w:sz w:val="32"/>
          <w:szCs w:val="32"/>
        </w:rPr>
        <w:t xml:space="preserve"> 2020</w:t>
      </w:r>
    </w:p>
    <w:p w:rsidR="00230D84" w:rsidRPr="005F11F9" w:rsidRDefault="00230D84" w:rsidP="00230D84">
      <w:pPr>
        <w:spacing w:after="0" w:line="240" w:lineRule="auto"/>
        <w:rPr>
          <w:rFonts w:cs="Arial"/>
          <w:sz w:val="32"/>
          <w:szCs w:val="32"/>
        </w:rPr>
      </w:pPr>
    </w:p>
    <w:p w:rsidR="00230D84" w:rsidRPr="005F11F9" w:rsidRDefault="00230D84" w:rsidP="00230D84">
      <w:pPr>
        <w:spacing w:after="0" w:line="240" w:lineRule="auto"/>
        <w:jc w:val="both"/>
        <w:rPr>
          <w:rFonts w:cstheme="minorHAnsi"/>
          <w:sz w:val="32"/>
          <w:szCs w:val="32"/>
        </w:rPr>
      </w:pPr>
      <w:r w:rsidRPr="005F11F9">
        <w:rPr>
          <w:rFonts w:asciiTheme="minorHAnsi" w:hAnsiTheme="minorHAnsi" w:cstheme="minorHAnsi"/>
          <w:b/>
          <w:sz w:val="36"/>
          <w:szCs w:val="36"/>
          <w:u w:val="single"/>
        </w:rPr>
        <w:t>Componente</w:t>
      </w:r>
      <w:r w:rsidR="005F11F9">
        <w:rPr>
          <w:rFonts w:asciiTheme="minorHAnsi" w:hAnsiTheme="minorHAnsi" w:cstheme="minorHAnsi"/>
          <w:b/>
          <w:sz w:val="36"/>
          <w:szCs w:val="36"/>
          <w:u w:val="single"/>
        </w:rPr>
        <w:t>s</w:t>
      </w:r>
      <w:r w:rsidRPr="005F11F9">
        <w:rPr>
          <w:rFonts w:asciiTheme="minorHAnsi" w:hAnsiTheme="minorHAnsi" w:cstheme="minorHAnsi"/>
          <w:b/>
          <w:sz w:val="36"/>
          <w:szCs w:val="36"/>
          <w:u w:val="single"/>
        </w:rPr>
        <w:t xml:space="preserve"> Curricular</w:t>
      </w:r>
      <w:r w:rsidR="005F11F9">
        <w:rPr>
          <w:rFonts w:asciiTheme="minorHAnsi" w:hAnsiTheme="minorHAnsi" w:cstheme="minorHAnsi"/>
          <w:b/>
          <w:sz w:val="36"/>
          <w:szCs w:val="36"/>
          <w:u w:val="single"/>
        </w:rPr>
        <w:t>es</w:t>
      </w:r>
      <w:r w:rsidRPr="005F11F9">
        <w:rPr>
          <w:rFonts w:asciiTheme="minorHAnsi" w:hAnsiTheme="minorHAnsi" w:cstheme="minorHAnsi"/>
          <w:b/>
          <w:sz w:val="36"/>
          <w:szCs w:val="36"/>
          <w:u w:val="single"/>
        </w:rPr>
        <w:t>/Campos de Experiências:</w:t>
      </w:r>
      <w:r w:rsidRPr="005F11F9">
        <w:rPr>
          <w:rFonts w:asciiTheme="minorHAnsi" w:hAnsiTheme="minorHAnsi" w:cstheme="minorHAnsi"/>
          <w:sz w:val="32"/>
          <w:szCs w:val="32"/>
        </w:rPr>
        <w:t>O E</w:t>
      </w:r>
      <w:r w:rsidRPr="005F11F9">
        <w:rPr>
          <w:rFonts w:cstheme="minorHAnsi"/>
          <w:sz w:val="32"/>
          <w:szCs w:val="32"/>
        </w:rPr>
        <w:t>U, O OUTRO E O NÓS/ CORPO, GESTOS E MOVIMENTOS/ TRAÇOS, SONS, CORES E FORMAS/ ESCUTA, FALA, PENSAMENTO E IMAGINAÇÃO/ ESPAÇOS, TEMPOS, QUANTIDADES, RELAÇÕES E TRANSFORMAÇÕES.</w:t>
      </w:r>
    </w:p>
    <w:p w:rsidR="00230D84" w:rsidRPr="005F11F9" w:rsidRDefault="00230D84" w:rsidP="00230D84">
      <w:pPr>
        <w:spacing w:after="0" w:line="240" w:lineRule="auto"/>
        <w:rPr>
          <w:rFonts w:cstheme="minorHAnsi"/>
          <w:sz w:val="32"/>
          <w:szCs w:val="32"/>
        </w:rPr>
      </w:pPr>
    </w:p>
    <w:p w:rsidR="002D68CE" w:rsidRPr="005F11F9" w:rsidRDefault="002D68CE" w:rsidP="00230D84">
      <w:pPr>
        <w:spacing w:after="0" w:line="240" w:lineRule="auto"/>
        <w:rPr>
          <w:rFonts w:cstheme="minorHAnsi"/>
          <w:sz w:val="32"/>
          <w:szCs w:val="32"/>
        </w:rPr>
      </w:pPr>
    </w:p>
    <w:p w:rsidR="00110183" w:rsidRPr="005F11F9" w:rsidRDefault="00230D84" w:rsidP="00123254">
      <w:pPr>
        <w:spacing w:after="0" w:line="240" w:lineRule="auto"/>
        <w:jc w:val="right"/>
        <w:rPr>
          <w:rFonts w:cs="Arial"/>
          <w:sz w:val="32"/>
          <w:szCs w:val="32"/>
        </w:rPr>
      </w:pPr>
      <w:r w:rsidRPr="005F11F9">
        <w:rPr>
          <w:rFonts w:cs="Arial"/>
          <w:b/>
          <w:sz w:val="32"/>
          <w:szCs w:val="32"/>
          <w:u w:val="single"/>
        </w:rPr>
        <w:t>Coordenadora Pedagógica:</w:t>
      </w:r>
      <w:r w:rsidRPr="005F11F9">
        <w:rPr>
          <w:rFonts w:cs="Arial"/>
          <w:sz w:val="32"/>
          <w:szCs w:val="32"/>
        </w:rPr>
        <w:t>Mariete Mendes Carvalho</w:t>
      </w:r>
    </w:p>
    <w:p w:rsidR="00123254" w:rsidRPr="00123254" w:rsidRDefault="00123254" w:rsidP="00123254">
      <w:pPr>
        <w:spacing w:after="0" w:line="240" w:lineRule="auto"/>
        <w:jc w:val="right"/>
        <w:rPr>
          <w:rFonts w:cs="Arial"/>
          <w:sz w:val="36"/>
          <w:szCs w:val="36"/>
        </w:rPr>
      </w:pPr>
    </w:p>
    <w:p w:rsidR="00110183" w:rsidRDefault="00110183" w:rsidP="00110183">
      <w:pPr>
        <w:spacing w:after="0" w:line="240" w:lineRule="auto"/>
        <w:jc w:val="center"/>
        <w:rPr>
          <w:rFonts w:asciiTheme="minorHAnsi" w:hAnsiTheme="minorHAnsi" w:cstheme="minorHAnsi"/>
          <w:b/>
          <w:sz w:val="36"/>
          <w:szCs w:val="36"/>
        </w:rPr>
      </w:pPr>
      <w:r>
        <w:rPr>
          <w:rFonts w:cs="Calibri"/>
          <w:noProof/>
          <w:sz w:val="30"/>
          <w:szCs w:val="30"/>
          <w:lang w:eastAsia="pt-BR"/>
        </w:rPr>
        <w:lastRenderedPageBreak/>
        <w:drawing>
          <wp:inline distT="0" distB="0" distL="0" distR="0">
            <wp:extent cx="8182303" cy="26835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XOS ESTRUTURANTES.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85366" cy="2684515"/>
                    </a:xfrm>
                    <a:prstGeom prst="rect">
                      <a:avLst/>
                    </a:prstGeom>
                  </pic:spPr>
                </pic:pic>
              </a:graphicData>
            </a:graphic>
          </wp:inline>
        </w:drawing>
      </w:r>
    </w:p>
    <w:p w:rsidR="00110183" w:rsidRPr="008A077E" w:rsidRDefault="00110183" w:rsidP="00110183">
      <w:pPr>
        <w:spacing w:after="0" w:line="240" w:lineRule="auto"/>
        <w:jc w:val="center"/>
        <w:rPr>
          <w:rFonts w:asciiTheme="minorHAnsi" w:hAnsiTheme="minorHAnsi" w:cstheme="minorHAnsi"/>
          <w:b/>
          <w:sz w:val="36"/>
          <w:szCs w:val="36"/>
        </w:rPr>
      </w:pPr>
    </w:p>
    <w:tbl>
      <w:tblPr>
        <w:tblStyle w:val="Tabelacomgrade"/>
        <w:tblW w:w="0" w:type="auto"/>
        <w:jc w:val="center"/>
        <w:tblLook w:val="04A0"/>
      </w:tblPr>
      <w:tblGrid>
        <w:gridCol w:w="14824"/>
      </w:tblGrid>
      <w:tr w:rsidR="00110183" w:rsidTr="00123254">
        <w:trPr>
          <w:jc w:val="center"/>
        </w:trPr>
        <w:tc>
          <w:tcPr>
            <w:tcW w:w="14824" w:type="dxa"/>
            <w:shd w:val="clear" w:color="auto" w:fill="DBE5F1" w:themeFill="accent1" w:themeFillTint="33"/>
          </w:tcPr>
          <w:p w:rsidR="00110183" w:rsidRPr="004E02CC" w:rsidRDefault="00110183" w:rsidP="0009272A">
            <w:pPr>
              <w:jc w:val="center"/>
              <w:rPr>
                <w:rFonts w:cs="Calibri"/>
                <w:b/>
                <w:sz w:val="44"/>
                <w:szCs w:val="44"/>
                <w:u w:val="single"/>
              </w:rPr>
            </w:pPr>
            <w:r w:rsidRPr="004E02CC">
              <w:rPr>
                <w:rFonts w:cs="Calibri"/>
                <w:b/>
                <w:sz w:val="44"/>
                <w:szCs w:val="44"/>
                <w:u w:val="single"/>
              </w:rPr>
              <w:t>DIREITOS DE APRENDIZAGEM E DESENVOLVIMENTO</w:t>
            </w:r>
          </w:p>
          <w:p w:rsidR="00110183" w:rsidRPr="009302DA" w:rsidRDefault="00110183" w:rsidP="0009272A">
            <w:pPr>
              <w:jc w:val="center"/>
              <w:rPr>
                <w:rFonts w:cs="Calibri"/>
                <w:b/>
                <w:sz w:val="24"/>
                <w:szCs w:val="24"/>
              </w:rPr>
            </w:pPr>
          </w:p>
          <w:p w:rsidR="00110183" w:rsidRPr="004E02CC" w:rsidRDefault="00110183" w:rsidP="0009272A">
            <w:pPr>
              <w:autoSpaceDE w:val="0"/>
              <w:autoSpaceDN w:val="0"/>
              <w:adjustRightInd w:val="0"/>
              <w:jc w:val="both"/>
              <w:rPr>
                <w:rFonts w:eastAsiaTheme="minorHAnsi" w:cs="Calibri"/>
                <w:sz w:val="32"/>
                <w:szCs w:val="32"/>
              </w:rPr>
            </w:pPr>
            <w:r w:rsidRPr="004E02CC">
              <w:rPr>
                <w:rFonts w:eastAsiaTheme="minorHAnsi" w:cs="Calibri"/>
                <w:b/>
                <w:sz w:val="36"/>
                <w:szCs w:val="36"/>
              </w:rPr>
              <w:t>CONVIVER</w:t>
            </w:r>
            <w:r w:rsidRPr="004E02CC">
              <w:rPr>
                <w:rFonts w:eastAsiaTheme="minorHAnsi" w:cs="Calibri"/>
                <w:sz w:val="32"/>
                <w:szCs w:val="32"/>
              </w:rPr>
              <w:t xml:space="preserve"> com crianças e adultos em pequenos e grandes grupos, reconhecer e respeitar as diferentes identidades e pertencimento étnico-racial, de gênero e de religião.</w:t>
            </w:r>
          </w:p>
          <w:p w:rsidR="00110183" w:rsidRDefault="00110183" w:rsidP="0009272A">
            <w:pPr>
              <w:autoSpaceDE w:val="0"/>
              <w:autoSpaceDN w:val="0"/>
              <w:adjustRightInd w:val="0"/>
              <w:jc w:val="both"/>
              <w:rPr>
                <w:rFonts w:eastAsiaTheme="minorHAnsi" w:cs="Calibri"/>
                <w:sz w:val="32"/>
                <w:szCs w:val="32"/>
              </w:rPr>
            </w:pPr>
          </w:p>
          <w:p w:rsidR="00AE71BF" w:rsidRPr="004E02CC" w:rsidRDefault="00AE71BF" w:rsidP="0009272A">
            <w:pPr>
              <w:autoSpaceDE w:val="0"/>
              <w:autoSpaceDN w:val="0"/>
              <w:adjustRightInd w:val="0"/>
              <w:jc w:val="both"/>
              <w:rPr>
                <w:rFonts w:eastAsiaTheme="minorHAnsi" w:cs="Calibri"/>
                <w:sz w:val="32"/>
                <w:szCs w:val="32"/>
              </w:rPr>
            </w:pPr>
          </w:p>
          <w:p w:rsidR="00AE71BF" w:rsidRDefault="00110183" w:rsidP="0009272A">
            <w:pPr>
              <w:autoSpaceDE w:val="0"/>
              <w:autoSpaceDN w:val="0"/>
              <w:adjustRightInd w:val="0"/>
              <w:jc w:val="both"/>
              <w:rPr>
                <w:rFonts w:eastAsiaTheme="minorHAnsi" w:cs="Calibri"/>
                <w:sz w:val="32"/>
                <w:szCs w:val="32"/>
              </w:rPr>
            </w:pPr>
            <w:r w:rsidRPr="004E02CC">
              <w:rPr>
                <w:rFonts w:eastAsiaTheme="minorHAnsi" w:cs="Calibri"/>
                <w:b/>
                <w:sz w:val="36"/>
                <w:szCs w:val="36"/>
              </w:rPr>
              <w:t>BRINCAR</w:t>
            </w:r>
            <w:r w:rsidRPr="004E02CC">
              <w:rPr>
                <w:rFonts w:eastAsiaTheme="minorHAnsi" w:cs="Calibri"/>
                <w:sz w:val="32"/>
                <w:szCs w:val="32"/>
              </w:rPr>
              <w:t xml:space="preserve"> com diferentes parceiros, envolver-se em variadas brincadeiras e jogos de regras, reconhecer o sentido do singular, do coletivo, da autonomia e da solidariedade, constituindo as culturas infantis.</w:t>
            </w:r>
          </w:p>
          <w:p w:rsidR="00425A94" w:rsidRDefault="00425A94" w:rsidP="0009272A">
            <w:pPr>
              <w:autoSpaceDE w:val="0"/>
              <w:autoSpaceDN w:val="0"/>
              <w:adjustRightInd w:val="0"/>
              <w:jc w:val="both"/>
              <w:rPr>
                <w:rFonts w:eastAsiaTheme="minorHAnsi" w:cs="Calibri"/>
                <w:sz w:val="32"/>
                <w:szCs w:val="32"/>
              </w:rPr>
            </w:pPr>
          </w:p>
          <w:p w:rsidR="00425A94" w:rsidRPr="004E02CC" w:rsidRDefault="00425A94" w:rsidP="0009272A">
            <w:pPr>
              <w:autoSpaceDE w:val="0"/>
              <w:autoSpaceDN w:val="0"/>
              <w:adjustRightInd w:val="0"/>
              <w:jc w:val="both"/>
              <w:rPr>
                <w:rFonts w:eastAsiaTheme="minorHAnsi" w:cs="Calibri"/>
                <w:sz w:val="32"/>
                <w:szCs w:val="32"/>
              </w:rPr>
            </w:pPr>
          </w:p>
          <w:p w:rsidR="00110183" w:rsidRPr="004E02CC" w:rsidRDefault="00110183" w:rsidP="0009272A">
            <w:pPr>
              <w:autoSpaceDE w:val="0"/>
              <w:autoSpaceDN w:val="0"/>
              <w:adjustRightInd w:val="0"/>
              <w:jc w:val="both"/>
              <w:rPr>
                <w:rFonts w:eastAsiaTheme="minorHAnsi" w:cs="Calibri"/>
                <w:sz w:val="32"/>
                <w:szCs w:val="32"/>
              </w:rPr>
            </w:pPr>
            <w:r w:rsidRPr="004E02CC">
              <w:rPr>
                <w:rFonts w:eastAsiaTheme="minorHAnsi" w:cs="Calibri"/>
                <w:b/>
                <w:sz w:val="36"/>
                <w:szCs w:val="36"/>
              </w:rPr>
              <w:t>PARTICIPAR</w:t>
            </w:r>
            <w:r w:rsidRPr="004E02CC">
              <w:rPr>
                <w:rFonts w:eastAsiaTheme="minorHAnsi" w:cs="Calibri"/>
                <w:sz w:val="32"/>
                <w:szCs w:val="32"/>
              </w:rPr>
              <w:t xml:space="preserve"> das situações do cotidiano, tanto daquelas ligadas ao cuidado de si e d</w:t>
            </w:r>
            <w:r>
              <w:rPr>
                <w:rFonts w:eastAsiaTheme="minorHAnsi" w:cs="Calibri"/>
                <w:sz w:val="32"/>
                <w:szCs w:val="32"/>
              </w:rPr>
              <w:t>o ambiente, como das relativas à</w:t>
            </w:r>
            <w:r w:rsidRPr="004E02CC">
              <w:rPr>
                <w:rFonts w:eastAsiaTheme="minorHAnsi" w:cs="Calibri"/>
                <w:sz w:val="32"/>
                <w:szCs w:val="32"/>
              </w:rPr>
              <w:t>s atividades propostas pelo/a professor/a, e de decisões relativas a escola, aprendendo a respeitar os ritmos, os interesses e os desejos das outras pessoas.</w:t>
            </w:r>
          </w:p>
          <w:p w:rsidR="00110183" w:rsidRDefault="00110183" w:rsidP="0009272A">
            <w:pPr>
              <w:autoSpaceDE w:val="0"/>
              <w:autoSpaceDN w:val="0"/>
              <w:adjustRightInd w:val="0"/>
              <w:jc w:val="both"/>
              <w:rPr>
                <w:rFonts w:eastAsiaTheme="minorHAnsi" w:cs="Calibri"/>
                <w:sz w:val="32"/>
                <w:szCs w:val="32"/>
              </w:rPr>
            </w:pPr>
          </w:p>
          <w:p w:rsidR="00AE71BF" w:rsidRPr="004E02CC" w:rsidRDefault="00AE71BF" w:rsidP="0009272A">
            <w:pPr>
              <w:autoSpaceDE w:val="0"/>
              <w:autoSpaceDN w:val="0"/>
              <w:adjustRightInd w:val="0"/>
              <w:jc w:val="both"/>
              <w:rPr>
                <w:rFonts w:eastAsiaTheme="minorHAnsi" w:cs="Calibri"/>
                <w:sz w:val="32"/>
                <w:szCs w:val="32"/>
              </w:rPr>
            </w:pPr>
          </w:p>
          <w:p w:rsidR="00110183" w:rsidRPr="004E02CC" w:rsidRDefault="00110183" w:rsidP="0009272A">
            <w:pPr>
              <w:autoSpaceDE w:val="0"/>
              <w:autoSpaceDN w:val="0"/>
              <w:adjustRightInd w:val="0"/>
              <w:jc w:val="both"/>
              <w:rPr>
                <w:rFonts w:eastAsiaTheme="minorHAnsi" w:cs="Calibri"/>
                <w:sz w:val="32"/>
                <w:szCs w:val="32"/>
              </w:rPr>
            </w:pPr>
            <w:r w:rsidRPr="004E02CC">
              <w:rPr>
                <w:rFonts w:eastAsiaTheme="minorHAnsi" w:cs="Calibri"/>
                <w:b/>
                <w:sz w:val="36"/>
                <w:szCs w:val="36"/>
              </w:rPr>
              <w:t>EXPLORAR</w:t>
            </w:r>
            <w:r w:rsidRPr="004E02CC">
              <w:rPr>
                <w:rFonts w:eastAsiaTheme="minorHAnsi" w:cs="Calibri"/>
                <w:sz w:val="32"/>
                <w:szCs w:val="32"/>
              </w:rPr>
              <w:t xml:space="preserve"> ambientes e situações, de diferentes formas, com pessoas e grupos sociais diversos, ampliando a sua noção de mundo e sua sensibilidade em relação aos outros.</w:t>
            </w:r>
          </w:p>
          <w:p w:rsidR="00110183" w:rsidRDefault="00110183" w:rsidP="0009272A">
            <w:pPr>
              <w:autoSpaceDE w:val="0"/>
              <w:autoSpaceDN w:val="0"/>
              <w:adjustRightInd w:val="0"/>
              <w:jc w:val="both"/>
              <w:rPr>
                <w:rFonts w:eastAsiaTheme="minorHAnsi" w:cs="Calibri"/>
                <w:sz w:val="32"/>
                <w:szCs w:val="32"/>
              </w:rPr>
            </w:pPr>
          </w:p>
          <w:p w:rsidR="00AE71BF" w:rsidRPr="004E02CC" w:rsidRDefault="00AE71BF" w:rsidP="0009272A">
            <w:pPr>
              <w:autoSpaceDE w:val="0"/>
              <w:autoSpaceDN w:val="0"/>
              <w:adjustRightInd w:val="0"/>
              <w:jc w:val="both"/>
              <w:rPr>
                <w:rFonts w:eastAsiaTheme="minorHAnsi" w:cs="Calibri"/>
                <w:sz w:val="32"/>
                <w:szCs w:val="32"/>
              </w:rPr>
            </w:pPr>
          </w:p>
          <w:p w:rsidR="00110183" w:rsidRPr="004E02CC" w:rsidRDefault="00110183" w:rsidP="0009272A">
            <w:pPr>
              <w:autoSpaceDE w:val="0"/>
              <w:autoSpaceDN w:val="0"/>
              <w:adjustRightInd w:val="0"/>
              <w:jc w:val="both"/>
              <w:rPr>
                <w:rFonts w:eastAsiaTheme="minorHAnsi" w:cs="Calibri"/>
                <w:sz w:val="32"/>
                <w:szCs w:val="32"/>
              </w:rPr>
            </w:pPr>
            <w:r w:rsidRPr="004E02CC">
              <w:rPr>
                <w:rFonts w:eastAsiaTheme="minorHAnsi" w:cs="Calibri"/>
                <w:b/>
                <w:sz w:val="36"/>
                <w:szCs w:val="36"/>
              </w:rPr>
              <w:t>EXPRESSAR</w:t>
            </w:r>
            <w:r w:rsidRPr="004E02CC">
              <w:rPr>
                <w:rFonts w:eastAsiaTheme="minorHAnsi" w:cs="Calibri"/>
                <w:sz w:val="32"/>
                <w:szCs w:val="32"/>
              </w:rPr>
              <w:t xml:space="preserve"> as outras crianças e/ou adultos suas necessidades, emoções, sentimentos, duvidas, hipóteses, descobertas, opiniões, oposições, utilizando diferentes linguagens, de modo autônomo e criativo, e empenhando-se em entender o que os outros expressam.</w:t>
            </w:r>
          </w:p>
          <w:p w:rsidR="00110183" w:rsidRDefault="00110183" w:rsidP="0009272A">
            <w:pPr>
              <w:autoSpaceDE w:val="0"/>
              <w:autoSpaceDN w:val="0"/>
              <w:adjustRightInd w:val="0"/>
              <w:jc w:val="both"/>
              <w:rPr>
                <w:rFonts w:eastAsiaTheme="minorHAnsi" w:cs="Calibri"/>
                <w:sz w:val="32"/>
                <w:szCs w:val="32"/>
              </w:rPr>
            </w:pPr>
          </w:p>
          <w:p w:rsidR="00AE71BF" w:rsidRPr="004E02CC" w:rsidRDefault="00AE71BF" w:rsidP="0009272A">
            <w:pPr>
              <w:autoSpaceDE w:val="0"/>
              <w:autoSpaceDN w:val="0"/>
              <w:adjustRightInd w:val="0"/>
              <w:jc w:val="both"/>
              <w:rPr>
                <w:rFonts w:eastAsiaTheme="minorHAnsi" w:cs="Calibri"/>
                <w:sz w:val="32"/>
                <w:szCs w:val="32"/>
              </w:rPr>
            </w:pPr>
          </w:p>
          <w:p w:rsidR="00110183" w:rsidRPr="004E02CC" w:rsidRDefault="00110183" w:rsidP="0009272A">
            <w:pPr>
              <w:jc w:val="both"/>
              <w:rPr>
                <w:rFonts w:eastAsiaTheme="minorHAnsi" w:cs="Calibri"/>
                <w:sz w:val="32"/>
                <w:szCs w:val="32"/>
              </w:rPr>
            </w:pPr>
            <w:r w:rsidRPr="004E02CC">
              <w:rPr>
                <w:rFonts w:eastAsiaTheme="minorHAnsi" w:cs="Calibri"/>
                <w:b/>
                <w:sz w:val="36"/>
                <w:szCs w:val="36"/>
              </w:rPr>
              <w:t>CONHECER-SE</w:t>
            </w:r>
            <w:r w:rsidRPr="004E02CC">
              <w:rPr>
                <w:rFonts w:eastAsiaTheme="minorHAnsi" w:cs="Calibri"/>
                <w:sz w:val="32"/>
                <w:szCs w:val="32"/>
              </w:rPr>
              <w:t xml:space="preserve"> nas interações e construir uma identidade pessoal e cultural, valorizar suas próprias características e as das outras crianças e adultos, constituindo uma confiança em si e uma atitude acolhedora e respeitosa em relação aos outros.</w:t>
            </w:r>
          </w:p>
          <w:p w:rsidR="00110183" w:rsidRPr="009302DA" w:rsidRDefault="00110183" w:rsidP="0009272A">
            <w:pPr>
              <w:jc w:val="both"/>
              <w:rPr>
                <w:sz w:val="28"/>
                <w:szCs w:val="28"/>
              </w:rPr>
            </w:pPr>
          </w:p>
        </w:tc>
      </w:tr>
    </w:tbl>
    <w:p w:rsidR="00110183" w:rsidRDefault="00110183" w:rsidP="00110183">
      <w:pPr>
        <w:spacing w:after="0" w:line="240" w:lineRule="auto"/>
        <w:rPr>
          <w:rFonts w:cs="Calibri"/>
          <w:b/>
          <w:sz w:val="32"/>
          <w:szCs w:val="32"/>
        </w:rPr>
      </w:pPr>
    </w:p>
    <w:p w:rsidR="003851BE" w:rsidRDefault="003851BE" w:rsidP="00230D84">
      <w:pPr>
        <w:spacing w:after="0" w:line="240" w:lineRule="auto"/>
        <w:rPr>
          <w:rFonts w:cs="Calibri"/>
          <w:b/>
          <w:sz w:val="32"/>
          <w:szCs w:val="32"/>
        </w:rPr>
      </w:pPr>
    </w:p>
    <w:p w:rsidR="00230D84" w:rsidRPr="00D4415C" w:rsidRDefault="00230D84" w:rsidP="00230D84">
      <w:pPr>
        <w:spacing w:after="0" w:line="240" w:lineRule="auto"/>
        <w:rPr>
          <w:b/>
          <w:sz w:val="30"/>
          <w:szCs w:val="30"/>
        </w:rPr>
      </w:pPr>
      <w:r w:rsidRPr="00D4415C">
        <w:rPr>
          <w:rFonts w:cs="Calibri"/>
          <w:b/>
          <w:sz w:val="32"/>
          <w:szCs w:val="32"/>
        </w:rPr>
        <w:lastRenderedPageBreak/>
        <w:t xml:space="preserve">CAMPO DE EXPERIÊNCIA: </w:t>
      </w:r>
      <w:r w:rsidRPr="00D4415C">
        <w:rPr>
          <w:rFonts w:asciiTheme="minorHAnsi" w:hAnsiTheme="minorHAnsi" w:cstheme="minorHAnsi"/>
          <w:b/>
          <w:sz w:val="36"/>
          <w:szCs w:val="36"/>
          <w:u w:val="single"/>
        </w:rPr>
        <w:t>O EU, O OUTRO E O NÓS</w:t>
      </w:r>
    </w:p>
    <w:tbl>
      <w:tblPr>
        <w:tblpPr w:leftFromText="141" w:rightFromText="141" w:vertAnchor="text" w:horzAnchor="margin"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8221"/>
      </w:tblGrid>
      <w:tr w:rsidR="00230D84" w:rsidRPr="000A713D" w:rsidTr="006D6E95">
        <w:tc>
          <w:tcPr>
            <w:tcW w:w="7338" w:type="dxa"/>
            <w:shd w:val="clear" w:color="auto" w:fill="D9D9D9" w:themeFill="background1" w:themeFillShade="D9"/>
          </w:tcPr>
          <w:p w:rsidR="00230D84" w:rsidRPr="000A713D" w:rsidRDefault="00230D84" w:rsidP="006D6E95">
            <w:pPr>
              <w:spacing w:after="0" w:line="240" w:lineRule="auto"/>
              <w:jc w:val="center"/>
              <w:rPr>
                <w:rFonts w:asciiTheme="minorHAnsi" w:hAnsiTheme="minorHAnsi" w:cstheme="minorHAnsi"/>
                <w:b/>
                <w:sz w:val="24"/>
                <w:szCs w:val="24"/>
              </w:rPr>
            </w:pPr>
          </w:p>
          <w:p w:rsidR="00230D84" w:rsidRDefault="00230D84" w:rsidP="006D6E95">
            <w:pPr>
              <w:spacing w:after="0" w:line="240" w:lineRule="auto"/>
              <w:jc w:val="center"/>
              <w:rPr>
                <w:rFonts w:asciiTheme="minorHAnsi" w:hAnsiTheme="minorHAnsi" w:cstheme="minorHAnsi"/>
                <w:b/>
                <w:sz w:val="24"/>
                <w:szCs w:val="24"/>
              </w:rPr>
            </w:pPr>
          </w:p>
          <w:p w:rsidR="00230D84" w:rsidRPr="00E8637C" w:rsidRDefault="00230D84" w:rsidP="006D6E95">
            <w:pPr>
              <w:spacing w:after="0" w:line="240" w:lineRule="auto"/>
              <w:jc w:val="center"/>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230D84" w:rsidRPr="000A713D" w:rsidRDefault="00230D84" w:rsidP="006D6E95">
            <w:pPr>
              <w:spacing w:after="0" w:line="240" w:lineRule="auto"/>
              <w:jc w:val="center"/>
              <w:rPr>
                <w:rFonts w:asciiTheme="minorHAnsi" w:hAnsiTheme="minorHAnsi" w:cstheme="minorHAnsi"/>
                <w:b/>
                <w:sz w:val="24"/>
                <w:szCs w:val="24"/>
              </w:rPr>
            </w:pPr>
          </w:p>
          <w:p w:rsidR="00230D84" w:rsidRDefault="00230D84" w:rsidP="006D6E95">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230D84" w:rsidRPr="000A713D" w:rsidRDefault="00230D84" w:rsidP="006D6E95">
            <w:pPr>
              <w:spacing w:after="0" w:line="240" w:lineRule="auto"/>
              <w:jc w:val="center"/>
              <w:rPr>
                <w:rFonts w:asciiTheme="minorHAnsi" w:hAnsiTheme="minorHAnsi" w:cstheme="minorHAnsi"/>
                <w:b/>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230D84" w:rsidP="006D6E95">
            <w:pPr>
              <w:autoSpaceDE w:val="0"/>
              <w:autoSpaceDN w:val="0"/>
              <w:adjustRightInd w:val="0"/>
              <w:spacing w:after="0" w:line="240" w:lineRule="auto"/>
              <w:jc w:val="both"/>
              <w:rPr>
                <w:rFonts w:asciiTheme="minorHAnsi" w:hAnsiTheme="minorHAnsi" w:cs="Arial"/>
                <w:sz w:val="24"/>
                <w:szCs w:val="24"/>
              </w:rPr>
            </w:pPr>
            <w:r w:rsidRPr="00516414">
              <w:rPr>
                <w:sz w:val="24"/>
                <w:szCs w:val="24"/>
              </w:rPr>
              <w:t>(EI03EO01) Demonstrar empatia pelos outros, percebendo que as pessoas têm diferentes sentimentos, necessidades e maneiras de pensar e agir.</w:t>
            </w:r>
          </w:p>
        </w:tc>
        <w:tc>
          <w:tcPr>
            <w:tcW w:w="8221" w:type="dxa"/>
            <w:tcBorders>
              <w:bottom w:val="single" w:sz="4" w:space="0" w:color="auto"/>
            </w:tcBorders>
            <w:shd w:val="clear" w:color="auto" w:fill="auto"/>
          </w:tcPr>
          <w:p w:rsidR="00230D84" w:rsidRDefault="004E28C9" w:rsidP="004E28C9">
            <w:pPr>
              <w:spacing w:after="0" w:line="240" w:lineRule="auto"/>
              <w:jc w:val="both"/>
              <w:rPr>
                <w:sz w:val="24"/>
                <w:szCs w:val="24"/>
              </w:rPr>
            </w:pPr>
            <w:r w:rsidRPr="00516414">
              <w:rPr>
                <w:sz w:val="24"/>
                <w:szCs w:val="24"/>
              </w:rPr>
              <w:t xml:space="preserve">- </w:t>
            </w:r>
            <w:r w:rsidR="00C70819" w:rsidRPr="00516414">
              <w:rPr>
                <w:sz w:val="24"/>
                <w:szCs w:val="24"/>
              </w:rPr>
              <w:t>Oportunizando a interação entre as crianças, com seus pares e com adultos, vivenciando situações em que sintam-se acolhidas, respeitadas, valorizadas e, ao mesmo tempo, reconheçam e reajam de forma respeitosa às expressões, comunicações e ações de seus colegas e do(</w:t>
            </w:r>
            <w:r w:rsidR="009C0DD0" w:rsidRPr="00516414">
              <w:rPr>
                <w:sz w:val="24"/>
                <w:szCs w:val="24"/>
              </w:rPr>
              <w:t xml:space="preserve">a) professor(a), desafiando-os </w:t>
            </w:r>
            <w:r w:rsidR="00C70819" w:rsidRPr="00516414">
              <w:rPr>
                <w:sz w:val="24"/>
                <w:szCs w:val="24"/>
              </w:rPr>
              <w:t>a desenvolver e demonstrar empatia de modo a perceber que as pessoas têm diferentes sentimentos, necessidades e maneiras próprias de pensar e agir.</w:t>
            </w:r>
          </w:p>
          <w:p w:rsidR="00516414" w:rsidRPr="00516414" w:rsidRDefault="00516414" w:rsidP="004E28C9">
            <w:pPr>
              <w:spacing w:after="0" w:line="240" w:lineRule="au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230D84" w:rsidP="006D6E95">
            <w:pPr>
              <w:autoSpaceDE w:val="0"/>
              <w:autoSpaceDN w:val="0"/>
              <w:adjustRightInd w:val="0"/>
              <w:spacing w:after="0" w:line="240" w:lineRule="auto"/>
              <w:jc w:val="both"/>
              <w:rPr>
                <w:rFonts w:asciiTheme="minorHAnsi" w:hAnsiTheme="minorHAnsi" w:cstheme="minorHAnsi"/>
                <w:sz w:val="24"/>
                <w:szCs w:val="24"/>
              </w:rPr>
            </w:pPr>
            <w:r w:rsidRPr="00516414">
              <w:rPr>
                <w:sz w:val="24"/>
                <w:szCs w:val="24"/>
              </w:rPr>
              <w:t>(EI03EO02) Agir de maneira independente, com confiança em suas capacidades, reconhecendo suas conquistas e limitações.</w:t>
            </w:r>
          </w:p>
        </w:tc>
        <w:tc>
          <w:tcPr>
            <w:tcW w:w="8221" w:type="dxa"/>
            <w:tcBorders>
              <w:bottom w:val="single" w:sz="4" w:space="0" w:color="auto"/>
            </w:tcBorders>
            <w:shd w:val="clear" w:color="auto" w:fill="auto"/>
          </w:tcPr>
          <w:p w:rsidR="0028778A"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B277D4" w:rsidRPr="00516414">
              <w:rPr>
                <w:rFonts w:asciiTheme="minorHAnsi" w:hAnsiTheme="minorHAnsi" w:cstheme="minorHAnsi"/>
                <w:sz w:val="24"/>
                <w:szCs w:val="24"/>
              </w:rPr>
              <w:t>Aprendendo a agir de forma mais independente e com confiança em suas capacidades, encorajando-os a decidir o que vão explorar e como resolver pequenos prob</w:t>
            </w:r>
            <w:r w:rsidRPr="00516414">
              <w:rPr>
                <w:rFonts w:asciiTheme="minorHAnsi" w:hAnsiTheme="minorHAnsi" w:cstheme="minorHAnsi"/>
                <w:sz w:val="24"/>
                <w:szCs w:val="24"/>
              </w:rPr>
              <w:t>lemas em situações de interação;</w:t>
            </w:r>
          </w:p>
          <w:p w:rsidR="00230D8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28778A" w:rsidRPr="00516414">
              <w:rPr>
                <w:rFonts w:asciiTheme="minorHAnsi" w:hAnsiTheme="minorHAnsi" w:cstheme="minorHAnsi"/>
                <w:sz w:val="24"/>
                <w:szCs w:val="24"/>
              </w:rPr>
              <w:t xml:space="preserve">Incentivando </w:t>
            </w:r>
            <w:r w:rsidR="00B277D4" w:rsidRPr="00516414">
              <w:rPr>
                <w:rFonts w:asciiTheme="minorHAnsi" w:hAnsiTheme="minorHAnsi" w:cstheme="minorHAnsi"/>
                <w:sz w:val="24"/>
                <w:szCs w:val="24"/>
              </w:rPr>
              <w:t>seus esforços e conquistas, assim como os de seus colegas em situações individuais ou coletivas, condição para o desenvolvimento perseverante da autoconfiança frente aos desafios cotidianos</w:t>
            </w:r>
            <w:r w:rsidR="0028778A" w:rsidRPr="00516414">
              <w:rPr>
                <w:rFonts w:asciiTheme="minorHAnsi" w:hAnsiTheme="minorHAnsi" w:cstheme="minorHAnsi"/>
                <w:sz w:val="24"/>
                <w:szCs w:val="24"/>
              </w:rPr>
              <w:t>.</w:t>
            </w:r>
          </w:p>
          <w:p w:rsidR="00516414" w:rsidRPr="00516414" w:rsidRDefault="00516414" w:rsidP="004E28C9">
            <w:pPr>
              <w:pStyle w:val="SemEspaamento"/>
              <w:jc w:val="both"/>
              <w:rPr>
                <w:rFonts w:asciiTheme="minorHAnsi" w:hAnsiTheme="minorHAnsi" w:cstheme="minorHAnsi"/>
                <w:sz w:val="24"/>
                <w:szCs w:val="24"/>
              </w:rPr>
            </w:pPr>
          </w:p>
        </w:tc>
      </w:tr>
      <w:tr w:rsidR="00230D84" w:rsidRPr="000A713D" w:rsidTr="004E28C9">
        <w:trPr>
          <w:trHeight w:val="416"/>
        </w:trPr>
        <w:tc>
          <w:tcPr>
            <w:tcW w:w="7338" w:type="dxa"/>
            <w:tcBorders>
              <w:bottom w:val="single" w:sz="4" w:space="0" w:color="auto"/>
            </w:tcBorders>
            <w:shd w:val="clear" w:color="auto" w:fill="auto"/>
          </w:tcPr>
          <w:p w:rsidR="00230D84" w:rsidRPr="00516414" w:rsidRDefault="000A66A1" w:rsidP="006D6E95">
            <w:pPr>
              <w:autoSpaceDE w:val="0"/>
              <w:autoSpaceDN w:val="0"/>
              <w:adjustRightInd w:val="0"/>
              <w:spacing w:after="0" w:line="240" w:lineRule="auto"/>
              <w:jc w:val="both"/>
              <w:rPr>
                <w:rFonts w:asciiTheme="minorHAnsi" w:hAnsiTheme="minorHAnsi" w:cstheme="minorHAnsi"/>
                <w:sz w:val="24"/>
                <w:szCs w:val="24"/>
              </w:rPr>
            </w:pPr>
            <w:r w:rsidRPr="00516414">
              <w:rPr>
                <w:sz w:val="24"/>
                <w:szCs w:val="24"/>
              </w:rPr>
              <w:t>(EI03EO03) Ampliar as relações interpessoais, desenvolvendo atitudes de participação, cooperação e solidariedade, em brincadeiras e em momentos de interação.</w:t>
            </w:r>
          </w:p>
        </w:tc>
        <w:tc>
          <w:tcPr>
            <w:tcW w:w="8221" w:type="dxa"/>
            <w:tcBorders>
              <w:bottom w:val="single" w:sz="4" w:space="0" w:color="auto"/>
            </w:tcBorders>
            <w:shd w:val="clear" w:color="auto" w:fill="auto"/>
          </w:tcPr>
          <w:p w:rsidR="0028778A"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28778A" w:rsidRPr="00516414">
              <w:rPr>
                <w:rFonts w:asciiTheme="minorHAnsi" w:hAnsiTheme="minorHAnsi" w:cstheme="minorHAnsi"/>
                <w:sz w:val="24"/>
                <w:szCs w:val="24"/>
              </w:rPr>
              <w:t>Ampliando suas relações pessoais quando lhes são oferecidas nas brincadeiras livres e dirigidas, oportunidades de participação, compartilhamento e cooperação;</w:t>
            </w:r>
          </w:p>
          <w:p w:rsidR="0028778A"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28778A" w:rsidRPr="00516414">
              <w:rPr>
                <w:rFonts w:asciiTheme="minorHAnsi" w:hAnsiTheme="minorHAnsi" w:cstheme="minorHAnsi"/>
                <w:sz w:val="24"/>
                <w:szCs w:val="24"/>
              </w:rPr>
              <w:t xml:space="preserve">Promovendo situações que levem em consideração os diferentes pontos de vista e a compreensão dos sentimentos e emoções expressos pelas crianças, através de construção de regras e estratégias durante os jogos, na partilha de propósitos </w:t>
            </w:r>
            <w:r w:rsidR="0028778A" w:rsidRPr="00516414">
              <w:rPr>
                <w:rFonts w:asciiTheme="minorHAnsi" w:hAnsiTheme="minorHAnsi" w:cstheme="minorHAnsi"/>
                <w:sz w:val="24"/>
                <w:szCs w:val="24"/>
              </w:rPr>
              <w:lastRenderedPageBreak/>
              <w:t xml:space="preserve">comuns e na adequação de comportamentos; </w:t>
            </w:r>
          </w:p>
          <w:p w:rsidR="00230D8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28778A" w:rsidRPr="00516414">
              <w:rPr>
                <w:rFonts w:asciiTheme="minorHAnsi" w:hAnsiTheme="minorHAnsi" w:cstheme="minorHAnsi"/>
                <w:sz w:val="24"/>
                <w:szCs w:val="24"/>
              </w:rPr>
              <w:t>Estimular as crianças a se envolverem no planejamento, nas decisões, nas escolhas e na avaliação de experiências vividas de modo que possam aumentar cada vez mais sua autonomia.</w:t>
            </w:r>
          </w:p>
          <w:p w:rsidR="00516414" w:rsidRPr="00516414" w:rsidRDefault="00516414" w:rsidP="004E28C9">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0A66A1" w:rsidP="006D6E95">
            <w:pPr>
              <w:autoSpaceDE w:val="0"/>
              <w:autoSpaceDN w:val="0"/>
              <w:adjustRightInd w:val="0"/>
              <w:spacing w:after="0" w:line="240" w:lineRule="auto"/>
              <w:jc w:val="both"/>
              <w:rPr>
                <w:rFonts w:asciiTheme="minorHAnsi" w:hAnsiTheme="minorHAnsi" w:cstheme="minorHAnsi"/>
                <w:sz w:val="24"/>
                <w:szCs w:val="24"/>
              </w:rPr>
            </w:pPr>
            <w:r w:rsidRPr="00516414">
              <w:rPr>
                <w:sz w:val="24"/>
                <w:szCs w:val="24"/>
              </w:rPr>
              <w:lastRenderedPageBreak/>
              <w:t>(EI03EO04) Comunicar suas ideias, sentimentos, preferências e vontades a pessoas e grupos diversos, em brincadeiras e nas atividades cotidianas por meio de diferentes linguagens.</w:t>
            </w:r>
          </w:p>
        </w:tc>
        <w:tc>
          <w:tcPr>
            <w:tcW w:w="8221" w:type="dxa"/>
            <w:tcBorders>
              <w:bottom w:val="single" w:sz="4" w:space="0" w:color="auto"/>
            </w:tcBorders>
            <w:shd w:val="clear" w:color="auto" w:fill="auto"/>
          </w:tcPr>
          <w:p w:rsidR="0028778A"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28778A" w:rsidRPr="00516414">
              <w:rPr>
                <w:rFonts w:asciiTheme="minorHAnsi" w:hAnsiTheme="minorHAnsi" w:cstheme="minorHAnsi"/>
                <w:sz w:val="24"/>
                <w:szCs w:val="24"/>
              </w:rPr>
              <w:t>Desenvolvendo a capacidade de linguagem e de representação, comunicando suas ideias e sentimentos, assim, mais independência e confiança a criança terá para comunicar suas ideias e sentimentos;</w:t>
            </w:r>
          </w:p>
          <w:p w:rsidR="0028778A"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28778A" w:rsidRPr="00516414">
              <w:rPr>
                <w:rFonts w:asciiTheme="minorHAnsi" w:hAnsiTheme="minorHAnsi" w:cstheme="minorHAnsi"/>
                <w:sz w:val="24"/>
                <w:szCs w:val="24"/>
              </w:rPr>
              <w:t>Valorizando e promovendo o uso de diferentes aportes comunicativos (o próprio corpo, a música, a narrativa, a arte e a linguagem verbal) nas vivências organizadas para as crianças;</w:t>
            </w:r>
          </w:p>
          <w:p w:rsidR="00230D8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28778A" w:rsidRPr="00516414">
              <w:rPr>
                <w:rFonts w:asciiTheme="minorHAnsi" w:hAnsiTheme="minorHAnsi" w:cstheme="minorHAnsi"/>
                <w:sz w:val="24"/>
                <w:szCs w:val="24"/>
              </w:rPr>
              <w:t>Favorecendo o fortalecimento dos laços afetivos, emocionais e sociais, uma vez que, conforme as ações que realizam, afetam a si mesmas e aos outros.</w:t>
            </w:r>
          </w:p>
          <w:p w:rsidR="00516414" w:rsidRPr="00516414" w:rsidRDefault="00516414" w:rsidP="004E28C9">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0A66A1" w:rsidP="006D6E95">
            <w:pPr>
              <w:autoSpaceDE w:val="0"/>
              <w:autoSpaceDN w:val="0"/>
              <w:adjustRightInd w:val="0"/>
              <w:spacing w:after="0" w:line="240" w:lineRule="auto"/>
              <w:jc w:val="both"/>
              <w:rPr>
                <w:rFonts w:asciiTheme="minorHAnsi" w:hAnsiTheme="minorHAnsi" w:cstheme="minorHAnsi"/>
                <w:sz w:val="24"/>
                <w:szCs w:val="24"/>
              </w:rPr>
            </w:pPr>
            <w:r w:rsidRPr="00516414">
              <w:rPr>
                <w:sz w:val="24"/>
                <w:szCs w:val="24"/>
              </w:rPr>
              <w:t>(EI03EO05) Demonstrar valorização das características de seu corpo e respeitar as características dos outros (crianças e adultos) com os quais convive</w:t>
            </w:r>
          </w:p>
        </w:tc>
        <w:tc>
          <w:tcPr>
            <w:tcW w:w="8221" w:type="dxa"/>
            <w:tcBorders>
              <w:bottom w:val="single" w:sz="4" w:space="0" w:color="auto"/>
            </w:tcBorders>
            <w:shd w:val="clear" w:color="auto" w:fill="auto"/>
          </w:tcPr>
          <w:p w:rsidR="00980488"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980488" w:rsidRPr="00516414">
              <w:rPr>
                <w:rFonts w:asciiTheme="minorHAnsi" w:hAnsiTheme="minorHAnsi" w:cstheme="minorHAnsi"/>
                <w:sz w:val="24"/>
                <w:szCs w:val="24"/>
              </w:rPr>
              <w:t>Desenvolvendo brincadeiras compartilhadas e atividades diversas de expressão e representação contribuindo para que as crianças respeitem as características dos outros e a valorizem as de seu corpo;</w:t>
            </w:r>
          </w:p>
          <w:p w:rsidR="00980488"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980488" w:rsidRPr="00516414">
              <w:rPr>
                <w:rFonts w:asciiTheme="minorHAnsi" w:hAnsiTheme="minorHAnsi" w:cstheme="minorHAnsi"/>
                <w:sz w:val="24"/>
                <w:szCs w:val="24"/>
              </w:rPr>
              <w:t xml:space="preserve">Planejando situações que envolvam formas variadas de expressão e descoberta de gestos e preferências; </w:t>
            </w:r>
          </w:p>
          <w:p w:rsidR="00230D8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980488" w:rsidRPr="00516414">
              <w:rPr>
                <w:rFonts w:asciiTheme="minorHAnsi" w:hAnsiTheme="minorHAnsi" w:cstheme="minorHAnsi"/>
                <w:sz w:val="24"/>
                <w:szCs w:val="24"/>
              </w:rPr>
              <w:t>Proporcionar atividades e/ou situações que contribuam para a construção da imagem corporal das crianças, oportunizando o reconhecimento de suas potencialidades, respeitando e a apreciando a si mesmo de forma positiva estimulando o respeito à diversidade e ao ponto de vista dos seus pares.</w:t>
            </w:r>
          </w:p>
          <w:p w:rsidR="00516414" w:rsidRPr="00516414" w:rsidRDefault="00516414" w:rsidP="004E28C9">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0A66A1" w:rsidP="006D6E95">
            <w:pPr>
              <w:autoSpaceDE w:val="0"/>
              <w:autoSpaceDN w:val="0"/>
              <w:adjustRightInd w:val="0"/>
              <w:spacing w:after="0" w:line="240" w:lineRule="auto"/>
              <w:jc w:val="both"/>
              <w:rPr>
                <w:rFonts w:asciiTheme="minorHAnsi" w:eastAsia="ArialMT" w:hAnsiTheme="minorHAnsi" w:cs="ArialMT"/>
                <w:sz w:val="24"/>
                <w:szCs w:val="24"/>
              </w:rPr>
            </w:pPr>
            <w:r w:rsidRPr="00516414">
              <w:rPr>
                <w:sz w:val="24"/>
                <w:szCs w:val="24"/>
              </w:rPr>
              <w:t>(EI03EO06) Manifestar interesse e respeito por diferentes culturas e modos de vida, valorizando as marcas culturais do seu grupo de origem e de outros grupos.</w:t>
            </w:r>
          </w:p>
        </w:tc>
        <w:tc>
          <w:tcPr>
            <w:tcW w:w="8221" w:type="dxa"/>
            <w:tcBorders>
              <w:bottom w:val="single" w:sz="4" w:space="0" w:color="auto"/>
            </w:tcBorders>
            <w:shd w:val="clear" w:color="auto" w:fill="auto"/>
          </w:tcPr>
          <w:p w:rsidR="00AE1B7B"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980488" w:rsidRPr="00516414">
              <w:rPr>
                <w:rFonts w:asciiTheme="minorHAnsi" w:hAnsiTheme="minorHAnsi" w:cstheme="minorHAnsi"/>
                <w:sz w:val="24"/>
                <w:szCs w:val="24"/>
              </w:rPr>
              <w:t>Possibilitando vivencias e experiências cotidianas,</w:t>
            </w:r>
            <w:r w:rsidR="00AE1B7B" w:rsidRPr="00516414">
              <w:rPr>
                <w:rFonts w:asciiTheme="minorHAnsi" w:hAnsiTheme="minorHAnsi" w:cstheme="minorHAnsi"/>
                <w:sz w:val="24"/>
                <w:szCs w:val="24"/>
              </w:rPr>
              <w:t xml:space="preserve"> estimulando o </w:t>
            </w:r>
            <w:r w:rsidR="00980488" w:rsidRPr="00516414">
              <w:rPr>
                <w:rFonts w:asciiTheme="minorHAnsi" w:hAnsiTheme="minorHAnsi" w:cstheme="minorHAnsi"/>
                <w:sz w:val="24"/>
                <w:szCs w:val="24"/>
              </w:rPr>
              <w:t xml:space="preserve">respeito e aceitação ao outro, para que as diferenças sejam valorizadas. </w:t>
            </w:r>
          </w:p>
          <w:p w:rsidR="00AE1B7B"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AE1B7B" w:rsidRPr="00516414">
              <w:rPr>
                <w:rFonts w:asciiTheme="minorHAnsi" w:hAnsiTheme="minorHAnsi" w:cstheme="minorHAnsi"/>
                <w:sz w:val="24"/>
                <w:szCs w:val="24"/>
              </w:rPr>
              <w:t xml:space="preserve">Oferecendo </w:t>
            </w:r>
            <w:r w:rsidR="00980488" w:rsidRPr="00516414">
              <w:rPr>
                <w:rFonts w:asciiTheme="minorHAnsi" w:hAnsiTheme="minorHAnsi" w:cstheme="minorHAnsi"/>
                <w:sz w:val="24"/>
                <w:szCs w:val="24"/>
              </w:rPr>
              <w:t xml:space="preserve">atividades que possibilitem o reconhecimento de suas próprias características, das pessoas de sua comunidade e de outros grupos sociais, </w:t>
            </w:r>
            <w:r w:rsidR="00980488" w:rsidRPr="00516414">
              <w:rPr>
                <w:rFonts w:asciiTheme="minorHAnsi" w:hAnsiTheme="minorHAnsi" w:cstheme="minorHAnsi"/>
                <w:sz w:val="24"/>
                <w:szCs w:val="24"/>
              </w:rPr>
              <w:lastRenderedPageBreak/>
              <w:t>estabelecendo assim, relações entre o modo de vida caracterí</w:t>
            </w:r>
            <w:r w:rsidRPr="00516414">
              <w:rPr>
                <w:rFonts w:asciiTheme="minorHAnsi" w:hAnsiTheme="minorHAnsi" w:cstheme="minorHAnsi"/>
                <w:sz w:val="24"/>
                <w:szCs w:val="24"/>
              </w:rPr>
              <w:t>stico de seu grupo e de outros;</w:t>
            </w:r>
          </w:p>
          <w:p w:rsidR="00230D8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AE1B7B" w:rsidRPr="00516414">
              <w:rPr>
                <w:rFonts w:asciiTheme="minorHAnsi" w:hAnsiTheme="minorHAnsi" w:cstheme="minorHAnsi"/>
                <w:sz w:val="24"/>
                <w:szCs w:val="24"/>
              </w:rPr>
              <w:t xml:space="preserve">Promovendo o acesso a outros costumes, estimulando valorização dos mesmos, </w:t>
            </w:r>
            <w:r w:rsidR="00980488" w:rsidRPr="00516414">
              <w:rPr>
                <w:rFonts w:asciiTheme="minorHAnsi" w:hAnsiTheme="minorHAnsi" w:cstheme="minorHAnsi"/>
                <w:sz w:val="24"/>
                <w:szCs w:val="24"/>
              </w:rPr>
              <w:t>por meio de investigações, brincadeiras de outras épocas e elementos de identidade cultural</w:t>
            </w:r>
            <w:r w:rsidR="00AE1B7B" w:rsidRPr="00516414">
              <w:rPr>
                <w:rFonts w:asciiTheme="minorHAnsi" w:hAnsiTheme="minorHAnsi" w:cstheme="minorHAnsi"/>
                <w:sz w:val="24"/>
                <w:szCs w:val="24"/>
              </w:rPr>
              <w:t>.</w:t>
            </w:r>
          </w:p>
          <w:p w:rsidR="00516414" w:rsidRPr="00516414" w:rsidRDefault="00516414" w:rsidP="004E28C9">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0A66A1" w:rsidP="006D6E95">
            <w:pPr>
              <w:autoSpaceDE w:val="0"/>
              <w:autoSpaceDN w:val="0"/>
              <w:adjustRightInd w:val="0"/>
              <w:spacing w:after="0" w:line="240" w:lineRule="auto"/>
              <w:jc w:val="both"/>
              <w:rPr>
                <w:rFonts w:asciiTheme="minorHAnsi" w:eastAsiaTheme="minorHAnsi" w:hAnsiTheme="minorHAnsi" w:cs="Calibri"/>
                <w:sz w:val="24"/>
                <w:szCs w:val="24"/>
              </w:rPr>
            </w:pPr>
            <w:r w:rsidRPr="00516414">
              <w:rPr>
                <w:sz w:val="24"/>
                <w:szCs w:val="24"/>
              </w:rPr>
              <w:lastRenderedPageBreak/>
              <w:t>(EI03EO07) Usar estratégias pautadas no respeito mútuo para lidar com conflitos nas interações com crianças e adultos, conhecendo, respeitando e utilizando regras elementares de convívio social.</w:t>
            </w:r>
          </w:p>
        </w:tc>
        <w:tc>
          <w:tcPr>
            <w:tcW w:w="8221" w:type="dxa"/>
            <w:tcBorders>
              <w:bottom w:val="single" w:sz="4" w:space="0" w:color="auto"/>
            </w:tcBorders>
            <w:shd w:val="clear" w:color="auto" w:fill="auto"/>
          </w:tcPr>
          <w:p w:rsidR="00230D8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AE1B7B" w:rsidRPr="00516414">
              <w:rPr>
                <w:rFonts w:asciiTheme="minorHAnsi" w:hAnsiTheme="minorHAnsi" w:cstheme="minorHAnsi"/>
                <w:sz w:val="24"/>
                <w:szCs w:val="24"/>
              </w:rPr>
              <w:t xml:space="preserve">Estimulando as crianças a resolverem os problemas de maneira cada vez mais independente, utilizando-se de estratégias pautadas no respeito mútuo, no diálogo, na construção coletiva de regras e nas relações pacíficas de convivência, pois vivenciam </w:t>
            </w:r>
            <w:r w:rsidR="00AE1B7B" w:rsidRPr="00516414">
              <w:rPr>
                <w:sz w:val="24"/>
                <w:szCs w:val="24"/>
              </w:rPr>
              <w:t>diversas</w:t>
            </w:r>
            <w:r w:rsidR="00AE1B7B" w:rsidRPr="00516414">
              <w:rPr>
                <w:rFonts w:asciiTheme="minorHAnsi" w:hAnsiTheme="minorHAnsi" w:cstheme="minorHAnsi"/>
                <w:sz w:val="24"/>
                <w:szCs w:val="24"/>
              </w:rPr>
              <w:t xml:space="preserve"> situações de interação no cotidiano escolar, as quais geram conflitos relacionais.</w:t>
            </w:r>
          </w:p>
          <w:p w:rsidR="00425A94" w:rsidRPr="00516414" w:rsidRDefault="00425A94" w:rsidP="004E28C9">
            <w:pPr>
              <w:pStyle w:val="SemEspaamento"/>
              <w:jc w:val="both"/>
              <w:rPr>
                <w:rFonts w:asciiTheme="minorHAnsi" w:hAnsiTheme="minorHAnsi" w:cstheme="minorHAnsi"/>
                <w:sz w:val="24"/>
                <w:szCs w:val="24"/>
              </w:rPr>
            </w:pPr>
          </w:p>
        </w:tc>
      </w:tr>
      <w:tr w:rsidR="00230D84" w:rsidRPr="000A713D" w:rsidTr="006D6E95">
        <w:trPr>
          <w:trHeight w:val="850"/>
        </w:trPr>
        <w:tc>
          <w:tcPr>
            <w:tcW w:w="15559" w:type="dxa"/>
            <w:gridSpan w:val="2"/>
            <w:tcBorders>
              <w:bottom w:val="single" w:sz="4" w:space="0" w:color="auto"/>
            </w:tcBorders>
            <w:shd w:val="clear" w:color="auto" w:fill="DDD9C3" w:themeFill="background2" w:themeFillShade="E6"/>
          </w:tcPr>
          <w:p w:rsidR="00230D84" w:rsidRPr="00736B70" w:rsidRDefault="00230D84" w:rsidP="006D6E95">
            <w:pPr>
              <w:spacing w:after="0" w:line="240" w:lineRule="auto"/>
              <w:jc w:val="center"/>
              <w:rPr>
                <w:rFonts w:asciiTheme="minorHAnsi" w:hAnsiTheme="minorHAnsi" w:cstheme="minorHAnsi"/>
                <w:b/>
                <w:sz w:val="32"/>
                <w:szCs w:val="32"/>
              </w:rPr>
            </w:pPr>
            <w:r w:rsidRPr="00736B70">
              <w:rPr>
                <w:rFonts w:asciiTheme="minorHAnsi" w:hAnsiTheme="minorHAnsi" w:cstheme="minorHAnsi"/>
                <w:b/>
                <w:sz w:val="32"/>
                <w:szCs w:val="32"/>
              </w:rPr>
              <w:t>AVALIAÇÃO</w:t>
            </w:r>
          </w:p>
          <w:p w:rsidR="00230D84" w:rsidRDefault="00230D84" w:rsidP="006D6E95">
            <w:pPr>
              <w:pStyle w:val="SemEspaamento"/>
              <w:jc w:val="both"/>
              <w:rPr>
                <w:rFonts w:asciiTheme="minorHAnsi" w:hAnsiTheme="minorHAnsi" w:cstheme="minorHAnsi"/>
                <w:sz w:val="24"/>
                <w:szCs w:val="24"/>
                <w:shd w:val="clear" w:color="auto" w:fill="DDD9C3" w:themeFill="background2" w:themeFillShade="E6"/>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color w:val="000000"/>
                <w:sz w:val="24"/>
                <w:szCs w:val="24"/>
                <w:shd w:val="clear" w:color="auto" w:fill="DDD9C3" w:themeFill="background2" w:themeFillShade="E6"/>
              </w:rPr>
              <w:t xml:space="preserve"> 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p w:rsidR="004E28C9" w:rsidRPr="00E8637C" w:rsidRDefault="004E28C9" w:rsidP="006D6E95">
            <w:pPr>
              <w:pStyle w:val="SemEspaamento"/>
              <w:jc w:val="both"/>
              <w:rPr>
                <w:rFonts w:asciiTheme="minorHAnsi" w:hAnsiTheme="minorHAnsi" w:cstheme="minorHAnsi"/>
                <w:sz w:val="24"/>
                <w:szCs w:val="24"/>
              </w:rPr>
            </w:pPr>
          </w:p>
        </w:tc>
      </w:tr>
    </w:tbl>
    <w:p w:rsidR="00230D84" w:rsidRDefault="00230D84" w:rsidP="00230D84"/>
    <w:p w:rsidR="00230D84" w:rsidRDefault="00230D84" w:rsidP="00230D84"/>
    <w:p w:rsidR="00230D84" w:rsidRDefault="00230D84" w:rsidP="00230D84"/>
    <w:p w:rsidR="00230D84" w:rsidRDefault="00230D84" w:rsidP="00230D84"/>
    <w:p w:rsidR="00230D84" w:rsidRDefault="00230D84" w:rsidP="00230D84"/>
    <w:p w:rsidR="00230D84" w:rsidRDefault="00230D84" w:rsidP="00230D84"/>
    <w:p w:rsidR="00230D84" w:rsidRDefault="00230D84" w:rsidP="00230D84"/>
    <w:p w:rsidR="00230D84" w:rsidRPr="00D4415C" w:rsidRDefault="00230D84" w:rsidP="00230D84">
      <w:pPr>
        <w:spacing w:after="0" w:line="240" w:lineRule="auto"/>
        <w:rPr>
          <w:b/>
          <w:sz w:val="30"/>
          <w:szCs w:val="30"/>
        </w:rPr>
      </w:pPr>
      <w:r w:rsidRPr="00D4415C">
        <w:rPr>
          <w:rFonts w:cs="Calibri"/>
          <w:b/>
          <w:sz w:val="32"/>
          <w:szCs w:val="32"/>
        </w:rPr>
        <w:lastRenderedPageBreak/>
        <w:t xml:space="preserve">CAMPO DE EXPERIÊNCIA: </w:t>
      </w:r>
      <w:r w:rsidRPr="00D4415C">
        <w:rPr>
          <w:rFonts w:cstheme="minorHAnsi"/>
          <w:b/>
          <w:sz w:val="36"/>
          <w:szCs w:val="36"/>
        </w:rPr>
        <w:t>CORPO, GESTOS E MOVIMENTOS</w:t>
      </w:r>
    </w:p>
    <w:tbl>
      <w:tblPr>
        <w:tblpPr w:leftFromText="141" w:rightFromText="141" w:vertAnchor="text" w:horzAnchor="margin"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8221"/>
      </w:tblGrid>
      <w:tr w:rsidR="00230D84" w:rsidRPr="000A713D" w:rsidTr="006D6E95">
        <w:tc>
          <w:tcPr>
            <w:tcW w:w="7338" w:type="dxa"/>
            <w:shd w:val="clear" w:color="auto" w:fill="D9D9D9" w:themeFill="background1" w:themeFillShade="D9"/>
          </w:tcPr>
          <w:p w:rsidR="00230D84" w:rsidRDefault="00230D84" w:rsidP="00230D84">
            <w:pPr>
              <w:spacing w:after="0" w:line="240" w:lineRule="auto"/>
              <w:rPr>
                <w:rFonts w:asciiTheme="minorHAnsi" w:hAnsiTheme="minorHAnsi" w:cstheme="minorHAnsi"/>
                <w:b/>
                <w:sz w:val="24"/>
                <w:szCs w:val="24"/>
              </w:rPr>
            </w:pPr>
          </w:p>
          <w:p w:rsidR="00230D84" w:rsidRPr="00E8637C" w:rsidRDefault="00230D84" w:rsidP="006D6E95">
            <w:pPr>
              <w:spacing w:after="0" w:line="240" w:lineRule="auto"/>
              <w:jc w:val="center"/>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230D84" w:rsidRPr="000A713D" w:rsidRDefault="00230D84" w:rsidP="006D6E95">
            <w:pPr>
              <w:spacing w:after="0" w:line="240" w:lineRule="auto"/>
              <w:jc w:val="center"/>
              <w:rPr>
                <w:rFonts w:asciiTheme="minorHAnsi" w:hAnsiTheme="minorHAnsi" w:cstheme="minorHAnsi"/>
                <w:b/>
                <w:sz w:val="24"/>
                <w:szCs w:val="24"/>
              </w:rPr>
            </w:pPr>
          </w:p>
          <w:p w:rsidR="00230D84" w:rsidRDefault="00230D84" w:rsidP="006D6E95">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230D84" w:rsidRPr="000A713D" w:rsidRDefault="00230D84" w:rsidP="006D6E95">
            <w:pPr>
              <w:spacing w:after="0" w:line="240" w:lineRule="auto"/>
              <w:jc w:val="center"/>
              <w:rPr>
                <w:rFonts w:asciiTheme="minorHAnsi" w:hAnsiTheme="minorHAnsi" w:cstheme="minorHAnsi"/>
                <w:b/>
                <w:sz w:val="24"/>
                <w:szCs w:val="24"/>
              </w:rPr>
            </w:pPr>
          </w:p>
        </w:tc>
      </w:tr>
      <w:tr w:rsidR="00230D84" w:rsidRPr="000A713D" w:rsidTr="006D6E95">
        <w:trPr>
          <w:trHeight w:val="850"/>
        </w:trPr>
        <w:tc>
          <w:tcPr>
            <w:tcW w:w="7338" w:type="dxa"/>
            <w:tcBorders>
              <w:bottom w:val="single" w:sz="4" w:space="0" w:color="auto"/>
            </w:tcBorders>
            <w:shd w:val="clear" w:color="auto" w:fill="auto"/>
          </w:tcPr>
          <w:p w:rsidR="002C6B7D" w:rsidRPr="00516414" w:rsidRDefault="002C6B7D" w:rsidP="002C6B7D">
            <w:pPr>
              <w:autoSpaceDE w:val="0"/>
              <w:autoSpaceDN w:val="0"/>
              <w:adjustRightInd w:val="0"/>
              <w:spacing w:after="0" w:line="240" w:lineRule="auto"/>
              <w:jc w:val="both"/>
              <w:rPr>
                <w:rFonts w:asciiTheme="minorHAnsi" w:eastAsiaTheme="minorHAnsi" w:hAnsiTheme="minorHAnsi" w:cs="Arial"/>
                <w:sz w:val="24"/>
                <w:szCs w:val="24"/>
              </w:rPr>
            </w:pPr>
            <w:r w:rsidRPr="00516414">
              <w:rPr>
                <w:sz w:val="24"/>
                <w:szCs w:val="24"/>
              </w:rPr>
              <w:t>(EI03CG01) Criar com o corpo formas diversificadas de expressão de sentimentos, sensações e emoções, tanto nas situações do cotidiano quanto em brincadeiras, dança, teatro, música.</w:t>
            </w:r>
          </w:p>
        </w:tc>
        <w:tc>
          <w:tcPr>
            <w:tcW w:w="8221" w:type="dxa"/>
            <w:tcBorders>
              <w:bottom w:val="single" w:sz="4" w:space="0" w:color="auto"/>
            </w:tcBorders>
            <w:shd w:val="clear" w:color="auto" w:fill="auto"/>
          </w:tcPr>
          <w:p w:rsidR="008A51B7" w:rsidRPr="00516414" w:rsidRDefault="004E28C9" w:rsidP="004E28C9">
            <w:pPr>
              <w:spacing w:after="0" w:line="240" w:lineRule="au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8A51B7" w:rsidRPr="00516414">
              <w:rPr>
                <w:rFonts w:asciiTheme="minorHAnsi" w:hAnsiTheme="minorHAnsi" w:cstheme="minorHAnsi"/>
                <w:sz w:val="24"/>
                <w:szCs w:val="24"/>
              </w:rPr>
              <w:t>Oportunizando a interação entre as crianças, com seus pares e com adultos, vivenciando situações nas quais sintam-se acol</w:t>
            </w:r>
            <w:r w:rsidRPr="00516414">
              <w:rPr>
                <w:rFonts w:asciiTheme="minorHAnsi" w:hAnsiTheme="minorHAnsi" w:cstheme="minorHAnsi"/>
                <w:sz w:val="24"/>
                <w:szCs w:val="24"/>
              </w:rPr>
              <w:t>hidas, respeitadas, valorizadas;</w:t>
            </w:r>
          </w:p>
          <w:p w:rsidR="00230D84" w:rsidRPr="00516414" w:rsidRDefault="004E28C9" w:rsidP="004E28C9">
            <w:pPr>
              <w:spacing w:after="0" w:line="240" w:lineRule="au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8A51B7" w:rsidRPr="00516414">
              <w:rPr>
                <w:rFonts w:asciiTheme="minorHAnsi" w:hAnsiTheme="minorHAnsi" w:cstheme="minorHAnsi"/>
                <w:sz w:val="24"/>
                <w:szCs w:val="24"/>
              </w:rPr>
              <w:t>Desenvolvendo e demonstrando empatia, de modo a perceber que as pessoas têm diferentes sentimentos, necessidades e maneiras próprias de pensar e agir</w:t>
            </w:r>
            <w:r w:rsidR="004A67CA" w:rsidRPr="00516414">
              <w:rPr>
                <w:rFonts w:asciiTheme="minorHAnsi" w:hAnsiTheme="minorHAnsi" w:cstheme="minorHAnsi"/>
                <w:sz w:val="24"/>
                <w:szCs w:val="24"/>
              </w:rPr>
              <w:t>.</w:t>
            </w:r>
          </w:p>
          <w:p w:rsidR="00516414" w:rsidRPr="00516414" w:rsidRDefault="00516414" w:rsidP="004E28C9">
            <w:pPr>
              <w:spacing w:after="0" w:line="240" w:lineRule="au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C6B7D" w:rsidRPr="00516414" w:rsidRDefault="002C6B7D" w:rsidP="002C6B7D">
            <w:pPr>
              <w:autoSpaceDE w:val="0"/>
              <w:autoSpaceDN w:val="0"/>
              <w:adjustRightInd w:val="0"/>
              <w:spacing w:after="0" w:line="240" w:lineRule="auto"/>
              <w:jc w:val="both"/>
              <w:rPr>
                <w:rFonts w:asciiTheme="minorHAnsi" w:eastAsiaTheme="minorHAnsi" w:hAnsiTheme="minorHAnsi" w:cs="Arial"/>
                <w:sz w:val="24"/>
                <w:szCs w:val="24"/>
              </w:rPr>
            </w:pPr>
            <w:r w:rsidRPr="00516414">
              <w:rPr>
                <w:sz w:val="24"/>
                <w:szCs w:val="24"/>
              </w:rPr>
              <w:t>(EI03CG02) Demonstrar controle e adequação do uso de seu corpo em brincadeiras e jogos, escuta e reconto de histórias, atividades artísticas, entre outras possibilidades.</w:t>
            </w:r>
          </w:p>
        </w:tc>
        <w:tc>
          <w:tcPr>
            <w:tcW w:w="8221" w:type="dxa"/>
            <w:tcBorders>
              <w:bottom w:val="single" w:sz="4" w:space="0" w:color="auto"/>
            </w:tcBorders>
            <w:shd w:val="clear" w:color="auto" w:fill="auto"/>
          </w:tcPr>
          <w:p w:rsidR="004A67CA"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4A67CA" w:rsidRPr="00516414">
              <w:rPr>
                <w:rFonts w:asciiTheme="minorHAnsi" w:hAnsiTheme="minorHAnsi" w:cstheme="minorHAnsi"/>
                <w:sz w:val="24"/>
                <w:szCs w:val="24"/>
              </w:rPr>
              <w:t>Proporcionando situações de interação, encorajando as crianças a decidir o que vão explorar e como resolver pequenos problemas, aprendendo a agir de forma mais independente e co</w:t>
            </w:r>
            <w:r w:rsidRPr="00516414">
              <w:rPr>
                <w:rFonts w:asciiTheme="minorHAnsi" w:hAnsiTheme="minorHAnsi" w:cstheme="minorHAnsi"/>
                <w:sz w:val="24"/>
                <w:szCs w:val="24"/>
              </w:rPr>
              <w:t>m confiança em suas capacidades;</w:t>
            </w:r>
          </w:p>
          <w:p w:rsidR="00230D84"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D766DC" w:rsidRPr="00516414">
              <w:rPr>
                <w:rFonts w:asciiTheme="minorHAnsi" w:hAnsiTheme="minorHAnsi" w:cstheme="minorHAnsi"/>
                <w:sz w:val="24"/>
                <w:szCs w:val="24"/>
              </w:rPr>
              <w:t>Estimulando o d</w:t>
            </w:r>
            <w:r w:rsidR="004A67CA" w:rsidRPr="00516414">
              <w:rPr>
                <w:rFonts w:asciiTheme="minorHAnsi" w:hAnsiTheme="minorHAnsi" w:cstheme="minorHAnsi"/>
                <w:sz w:val="24"/>
                <w:szCs w:val="24"/>
              </w:rPr>
              <w:t xml:space="preserve">esenvolvimento perseverante da autoconfiança </w:t>
            </w:r>
            <w:r w:rsidR="00D766DC" w:rsidRPr="00516414">
              <w:rPr>
                <w:rFonts w:asciiTheme="minorHAnsi" w:hAnsiTheme="minorHAnsi" w:cstheme="minorHAnsi"/>
                <w:sz w:val="24"/>
                <w:szCs w:val="24"/>
              </w:rPr>
              <w:t xml:space="preserve">frente aos desafios cotidianos, sendo o professor </w:t>
            </w:r>
            <w:r w:rsidR="004A67CA" w:rsidRPr="00516414">
              <w:rPr>
                <w:rFonts w:asciiTheme="minorHAnsi" w:hAnsiTheme="minorHAnsi" w:cstheme="minorHAnsi"/>
                <w:sz w:val="24"/>
                <w:szCs w:val="24"/>
              </w:rPr>
              <w:t>um(a) parceiro(a) mais experiente, com ações tenham intencionalidade educativa.</w:t>
            </w:r>
          </w:p>
          <w:p w:rsidR="00516414" w:rsidRPr="00516414" w:rsidRDefault="00516414" w:rsidP="004E28C9">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C6B7D" w:rsidRPr="00516414" w:rsidRDefault="002C6B7D" w:rsidP="002C6B7D">
            <w:pPr>
              <w:autoSpaceDE w:val="0"/>
              <w:autoSpaceDN w:val="0"/>
              <w:adjustRightInd w:val="0"/>
              <w:spacing w:after="0" w:line="240" w:lineRule="auto"/>
              <w:jc w:val="both"/>
              <w:rPr>
                <w:rFonts w:asciiTheme="minorHAnsi" w:hAnsiTheme="minorHAnsi" w:cstheme="minorHAnsi"/>
                <w:sz w:val="24"/>
                <w:szCs w:val="24"/>
              </w:rPr>
            </w:pPr>
            <w:r w:rsidRPr="00516414">
              <w:rPr>
                <w:sz w:val="24"/>
                <w:szCs w:val="24"/>
              </w:rPr>
              <w:t>(EI03CG03) Criar movimentos, gestos, olhares e mímicas em brincadeiras, jogos e atividades artísticas como dança, teatro e música, (re)inventando jogos simbólicos e reproduzindo papéis sociais.</w:t>
            </w:r>
          </w:p>
        </w:tc>
        <w:tc>
          <w:tcPr>
            <w:tcW w:w="8221" w:type="dxa"/>
            <w:tcBorders>
              <w:bottom w:val="single" w:sz="4" w:space="0" w:color="auto"/>
            </w:tcBorders>
            <w:shd w:val="clear" w:color="auto" w:fill="auto"/>
          </w:tcPr>
          <w:p w:rsidR="00D766DC"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D766DC" w:rsidRPr="00516414">
              <w:rPr>
                <w:rFonts w:asciiTheme="minorHAnsi" w:hAnsiTheme="minorHAnsi" w:cstheme="minorHAnsi"/>
                <w:sz w:val="24"/>
                <w:szCs w:val="24"/>
              </w:rPr>
              <w:t>Promovendo, por meio das brincadeiras, jogos e situações de interação, oportunidade para que as crianças possam representar e experimentar o mundo natural, cultural e s</w:t>
            </w:r>
            <w:r w:rsidRPr="00516414">
              <w:rPr>
                <w:rFonts w:asciiTheme="minorHAnsi" w:hAnsiTheme="minorHAnsi" w:cstheme="minorHAnsi"/>
                <w:sz w:val="24"/>
                <w:szCs w:val="24"/>
              </w:rPr>
              <w:t>ocial nas quais estão inseridas;</w:t>
            </w:r>
          </w:p>
          <w:p w:rsidR="00425A94"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D766DC" w:rsidRPr="00516414">
              <w:rPr>
                <w:rFonts w:asciiTheme="minorHAnsi" w:hAnsiTheme="minorHAnsi" w:cstheme="minorHAnsi"/>
                <w:sz w:val="24"/>
                <w:szCs w:val="24"/>
              </w:rPr>
              <w:t>Planejando e proporcionando jogos, brincadeiras de roda, dança, teatro e música, garantindo às crianças múltiplas possibilidades para explorar, conhecer, aprender, interagir e se comunicar por meio do corpo e do movimento, enriquecendo o repertório cultural, a criatividade e a consciência sobre a corporeidade.</w:t>
            </w:r>
          </w:p>
        </w:tc>
      </w:tr>
      <w:tr w:rsidR="00230D84" w:rsidRPr="000A713D" w:rsidTr="006D6E95">
        <w:trPr>
          <w:trHeight w:val="850"/>
        </w:trPr>
        <w:tc>
          <w:tcPr>
            <w:tcW w:w="7338" w:type="dxa"/>
            <w:tcBorders>
              <w:bottom w:val="single" w:sz="4" w:space="0" w:color="auto"/>
            </w:tcBorders>
            <w:shd w:val="clear" w:color="auto" w:fill="auto"/>
          </w:tcPr>
          <w:p w:rsidR="002C6B7D" w:rsidRPr="00516414" w:rsidRDefault="002C6B7D" w:rsidP="002C6B7D">
            <w:pPr>
              <w:autoSpaceDE w:val="0"/>
              <w:autoSpaceDN w:val="0"/>
              <w:adjustRightInd w:val="0"/>
              <w:spacing w:after="0" w:line="240" w:lineRule="auto"/>
              <w:jc w:val="both"/>
              <w:rPr>
                <w:rFonts w:asciiTheme="minorHAnsi" w:hAnsiTheme="minorHAnsi" w:cstheme="minorHAnsi"/>
                <w:sz w:val="24"/>
                <w:szCs w:val="24"/>
              </w:rPr>
            </w:pPr>
            <w:r w:rsidRPr="00516414">
              <w:rPr>
                <w:sz w:val="24"/>
                <w:szCs w:val="24"/>
              </w:rPr>
              <w:lastRenderedPageBreak/>
              <w:t>(EI03CG04) Adotar hábitos de autocuidado relacionados a higiene, alimentação, conforto e aparência, atuando de forma progressiva e autônoma nos cuidados essenciais, de acordo com suas necessidades.</w:t>
            </w:r>
          </w:p>
        </w:tc>
        <w:tc>
          <w:tcPr>
            <w:tcW w:w="8221" w:type="dxa"/>
            <w:tcBorders>
              <w:bottom w:val="single" w:sz="4" w:space="0" w:color="auto"/>
            </w:tcBorders>
            <w:shd w:val="clear" w:color="auto" w:fill="auto"/>
          </w:tcPr>
          <w:p w:rsidR="00D766DC"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D766DC" w:rsidRPr="00516414">
              <w:rPr>
                <w:rFonts w:asciiTheme="minorHAnsi" w:hAnsiTheme="minorHAnsi" w:cstheme="minorHAnsi"/>
                <w:sz w:val="24"/>
                <w:szCs w:val="24"/>
              </w:rPr>
              <w:t>Proporcionando o uso de noções básicas de cuidado consigo mesmas são formas essenciais de valorização do protagonism</w:t>
            </w:r>
            <w:r w:rsidRPr="00516414">
              <w:rPr>
                <w:rFonts w:asciiTheme="minorHAnsi" w:hAnsiTheme="minorHAnsi" w:cstheme="minorHAnsi"/>
                <w:sz w:val="24"/>
                <w:szCs w:val="24"/>
              </w:rPr>
              <w:t>o e da independência da criança;</w:t>
            </w:r>
          </w:p>
          <w:p w:rsidR="00230D84"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D766DC" w:rsidRPr="00516414">
              <w:rPr>
                <w:rFonts w:asciiTheme="minorHAnsi" w:hAnsiTheme="minorHAnsi" w:cstheme="minorHAnsi"/>
                <w:sz w:val="24"/>
                <w:szCs w:val="24"/>
              </w:rPr>
              <w:t xml:space="preserve">Orientando as pequenas ações cotidianas, e incentivando a observação dos </w:t>
            </w:r>
            <w:r w:rsidR="00295A0E" w:rsidRPr="00516414">
              <w:rPr>
                <w:rFonts w:asciiTheme="minorHAnsi" w:hAnsiTheme="minorHAnsi" w:cstheme="minorHAnsi"/>
                <w:sz w:val="24"/>
                <w:szCs w:val="24"/>
              </w:rPr>
              <w:t xml:space="preserve">hábitos </w:t>
            </w:r>
            <w:r w:rsidR="00D766DC" w:rsidRPr="00516414">
              <w:rPr>
                <w:rFonts w:asciiTheme="minorHAnsi" w:hAnsiTheme="minorHAnsi" w:cstheme="minorHAnsi"/>
                <w:sz w:val="24"/>
                <w:szCs w:val="24"/>
              </w:rPr>
              <w:t>dos seus pares, as crianças vão reconhecendo a importância de participar de experiências relacionadas à adoção de hábitos de autocuidado e como isso impactando seu corpo positivamente.</w:t>
            </w:r>
          </w:p>
          <w:p w:rsidR="00516414" w:rsidRPr="00516414" w:rsidRDefault="00516414" w:rsidP="004E28C9">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C6B7D" w:rsidRPr="00516414" w:rsidRDefault="002C6B7D" w:rsidP="002C6B7D">
            <w:pPr>
              <w:autoSpaceDE w:val="0"/>
              <w:autoSpaceDN w:val="0"/>
              <w:adjustRightInd w:val="0"/>
              <w:spacing w:after="0" w:line="240" w:lineRule="auto"/>
              <w:jc w:val="both"/>
              <w:rPr>
                <w:rFonts w:asciiTheme="minorHAnsi" w:eastAsiaTheme="minorHAnsi" w:hAnsiTheme="minorHAnsi" w:cs="Arial"/>
                <w:sz w:val="24"/>
                <w:szCs w:val="24"/>
              </w:rPr>
            </w:pPr>
            <w:r w:rsidRPr="00516414">
              <w:rPr>
                <w:sz w:val="24"/>
                <w:szCs w:val="24"/>
              </w:rPr>
              <w:t>(EI03CG05) Coordenar suas habilidades manuais no atendimento adequado a seus interesses e necessidades em situações diversas.</w:t>
            </w:r>
          </w:p>
        </w:tc>
        <w:tc>
          <w:tcPr>
            <w:tcW w:w="8221" w:type="dxa"/>
            <w:tcBorders>
              <w:bottom w:val="single" w:sz="4" w:space="0" w:color="auto"/>
            </w:tcBorders>
            <w:shd w:val="clear" w:color="auto" w:fill="auto"/>
          </w:tcPr>
          <w:p w:rsidR="00230D84" w:rsidRPr="00516414" w:rsidRDefault="004E28C9" w:rsidP="004E28C9">
            <w:pPr>
              <w:pStyle w:val="SemEspaamento"/>
              <w:jc w:val="both"/>
              <w:rPr>
                <w:rFonts w:asciiTheme="minorHAnsi" w:hAnsiTheme="minorHAnsi" w:cstheme="minorHAnsi"/>
                <w:sz w:val="24"/>
                <w:szCs w:val="24"/>
              </w:rPr>
            </w:pPr>
            <w:r w:rsidRPr="00516414">
              <w:rPr>
                <w:rFonts w:asciiTheme="minorHAnsi" w:hAnsiTheme="minorHAnsi" w:cstheme="minorHAnsi"/>
                <w:sz w:val="24"/>
                <w:szCs w:val="24"/>
              </w:rPr>
              <w:t xml:space="preserve">- </w:t>
            </w:r>
            <w:r w:rsidR="00D766DC" w:rsidRPr="00516414">
              <w:rPr>
                <w:rFonts w:asciiTheme="minorHAnsi" w:hAnsiTheme="minorHAnsi" w:cstheme="minorHAnsi"/>
                <w:sz w:val="24"/>
                <w:szCs w:val="24"/>
              </w:rPr>
              <w:t>Promovendo situações nas quais as crianças se sintam desafiadas a manipular e explorar materiais de diferentes texturas, tamanhos, pesos, espessuras, formas e volumes e, a partir disso, tenham a oportunidade de aprimorar suas habilidades e conquistar outras novas, alcançando o resultado de suas intenções.</w:t>
            </w:r>
          </w:p>
          <w:p w:rsidR="00516414" w:rsidRPr="00516414" w:rsidRDefault="00516414" w:rsidP="004E28C9">
            <w:pPr>
              <w:pStyle w:val="SemEspaamento"/>
              <w:jc w:val="both"/>
              <w:rPr>
                <w:rFonts w:asciiTheme="minorHAnsi" w:hAnsiTheme="minorHAnsi" w:cstheme="minorHAnsi"/>
                <w:sz w:val="24"/>
                <w:szCs w:val="24"/>
              </w:rPr>
            </w:pPr>
          </w:p>
        </w:tc>
      </w:tr>
      <w:tr w:rsidR="00230D84" w:rsidRPr="000A713D" w:rsidTr="006D6E95">
        <w:trPr>
          <w:trHeight w:val="850"/>
        </w:trPr>
        <w:tc>
          <w:tcPr>
            <w:tcW w:w="15559" w:type="dxa"/>
            <w:gridSpan w:val="2"/>
            <w:tcBorders>
              <w:bottom w:val="single" w:sz="4" w:space="0" w:color="auto"/>
            </w:tcBorders>
            <w:shd w:val="clear" w:color="auto" w:fill="DDD9C3" w:themeFill="background2" w:themeFillShade="E6"/>
          </w:tcPr>
          <w:p w:rsidR="00230D84" w:rsidRPr="00736B70" w:rsidRDefault="00230D84" w:rsidP="006D6E95">
            <w:pPr>
              <w:spacing w:after="0" w:line="240" w:lineRule="auto"/>
              <w:jc w:val="center"/>
              <w:rPr>
                <w:rFonts w:asciiTheme="minorHAnsi" w:hAnsiTheme="minorHAnsi" w:cstheme="minorHAnsi"/>
                <w:b/>
                <w:sz w:val="32"/>
                <w:szCs w:val="32"/>
              </w:rPr>
            </w:pPr>
            <w:r w:rsidRPr="00736B70">
              <w:rPr>
                <w:rFonts w:asciiTheme="minorHAnsi" w:hAnsiTheme="minorHAnsi" w:cstheme="minorHAnsi"/>
                <w:b/>
                <w:sz w:val="32"/>
                <w:szCs w:val="32"/>
              </w:rPr>
              <w:t>AVALIAÇÃO</w:t>
            </w:r>
          </w:p>
          <w:p w:rsidR="00230D84" w:rsidRDefault="00230D84" w:rsidP="006D6E95">
            <w:pPr>
              <w:pStyle w:val="SemEspaamento"/>
              <w:jc w:val="both"/>
              <w:rPr>
                <w:rFonts w:asciiTheme="minorHAnsi" w:hAnsiTheme="minorHAnsi" w:cstheme="minorHAnsi"/>
                <w:sz w:val="24"/>
                <w:szCs w:val="24"/>
                <w:shd w:val="clear" w:color="auto" w:fill="DDD9C3" w:themeFill="background2" w:themeFillShade="E6"/>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color w:val="000000"/>
                <w:sz w:val="24"/>
                <w:szCs w:val="24"/>
                <w:shd w:val="clear" w:color="auto" w:fill="DDD9C3" w:themeFill="background2" w:themeFillShade="E6"/>
              </w:rPr>
              <w:t xml:space="preserve"> 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p w:rsidR="004E28C9" w:rsidRPr="00E8637C" w:rsidRDefault="004E28C9" w:rsidP="006D6E95">
            <w:pPr>
              <w:pStyle w:val="SemEspaamento"/>
              <w:jc w:val="both"/>
              <w:rPr>
                <w:rFonts w:asciiTheme="minorHAnsi" w:hAnsiTheme="minorHAnsi" w:cstheme="minorHAnsi"/>
                <w:sz w:val="24"/>
                <w:szCs w:val="24"/>
              </w:rPr>
            </w:pPr>
          </w:p>
        </w:tc>
      </w:tr>
    </w:tbl>
    <w:p w:rsidR="00230D84" w:rsidRDefault="00230D84" w:rsidP="00230D84">
      <w:pPr>
        <w:spacing w:after="0"/>
        <w:rPr>
          <w:rFonts w:cs="Calibri"/>
          <w:sz w:val="32"/>
          <w:szCs w:val="32"/>
        </w:rPr>
      </w:pPr>
    </w:p>
    <w:p w:rsidR="00230D84" w:rsidRDefault="00230D84" w:rsidP="00230D84">
      <w:pPr>
        <w:spacing w:after="0"/>
        <w:rPr>
          <w:rFonts w:cs="Calibri"/>
          <w:sz w:val="32"/>
          <w:szCs w:val="32"/>
        </w:rPr>
      </w:pPr>
    </w:p>
    <w:p w:rsidR="00230D84" w:rsidRDefault="00230D84" w:rsidP="00230D84">
      <w:pPr>
        <w:spacing w:after="0"/>
        <w:rPr>
          <w:rFonts w:cs="Calibri"/>
          <w:sz w:val="32"/>
          <w:szCs w:val="32"/>
        </w:rPr>
      </w:pPr>
    </w:p>
    <w:p w:rsidR="00230D84" w:rsidRDefault="00230D84" w:rsidP="00230D84">
      <w:pPr>
        <w:spacing w:after="0"/>
        <w:rPr>
          <w:rFonts w:cs="Calibri"/>
          <w:sz w:val="32"/>
          <w:szCs w:val="32"/>
        </w:rPr>
      </w:pPr>
    </w:p>
    <w:p w:rsidR="00230D84" w:rsidRDefault="00230D84" w:rsidP="00230D84">
      <w:pPr>
        <w:spacing w:after="0"/>
        <w:rPr>
          <w:rFonts w:cs="Calibri"/>
          <w:sz w:val="32"/>
          <w:szCs w:val="32"/>
        </w:rPr>
      </w:pPr>
    </w:p>
    <w:p w:rsidR="00230D84" w:rsidRDefault="00230D84" w:rsidP="00230D84">
      <w:pPr>
        <w:spacing w:after="0"/>
        <w:rPr>
          <w:rFonts w:cs="Calibri"/>
          <w:sz w:val="32"/>
          <w:szCs w:val="32"/>
        </w:rPr>
      </w:pPr>
    </w:p>
    <w:p w:rsidR="004E28C9" w:rsidRDefault="004E28C9" w:rsidP="00230D84">
      <w:pPr>
        <w:spacing w:after="0"/>
        <w:rPr>
          <w:rFonts w:cs="Calibri"/>
          <w:sz w:val="32"/>
          <w:szCs w:val="32"/>
        </w:rPr>
      </w:pPr>
    </w:p>
    <w:p w:rsidR="00230D84" w:rsidRPr="00D4415C" w:rsidRDefault="00230D84" w:rsidP="00230D84">
      <w:pPr>
        <w:spacing w:after="0" w:line="240" w:lineRule="auto"/>
        <w:rPr>
          <w:rFonts w:asciiTheme="minorHAnsi" w:hAnsiTheme="minorHAnsi" w:cstheme="minorHAnsi"/>
          <w:b/>
          <w:sz w:val="36"/>
          <w:szCs w:val="36"/>
        </w:rPr>
      </w:pPr>
      <w:r w:rsidRPr="00D4415C">
        <w:rPr>
          <w:rFonts w:cs="Calibri"/>
          <w:b/>
          <w:sz w:val="32"/>
          <w:szCs w:val="32"/>
        </w:rPr>
        <w:lastRenderedPageBreak/>
        <w:t xml:space="preserve">CAMPO DE EXPERIÊNCIA: </w:t>
      </w:r>
      <w:r w:rsidRPr="00D4415C">
        <w:rPr>
          <w:rFonts w:cstheme="minorHAnsi"/>
          <w:b/>
          <w:sz w:val="36"/>
          <w:szCs w:val="36"/>
        </w:rPr>
        <w:t>TRAÇOS, SONS, CORES E FORMAS</w:t>
      </w:r>
    </w:p>
    <w:tbl>
      <w:tblPr>
        <w:tblpPr w:leftFromText="141" w:rightFromText="141" w:vertAnchor="text" w:horzAnchor="margin"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8221"/>
      </w:tblGrid>
      <w:tr w:rsidR="00230D84" w:rsidRPr="000A713D" w:rsidTr="006D6E95">
        <w:tc>
          <w:tcPr>
            <w:tcW w:w="7338" w:type="dxa"/>
            <w:shd w:val="clear" w:color="auto" w:fill="D9D9D9" w:themeFill="background1" w:themeFillShade="D9"/>
          </w:tcPr>
          <w:p w:rsidR="00230D84" w:rsidRPr="000A713D" w:rsidRDefault="00230D84" w:rsidP="006D6E95">
            <w:pPr>
              <w:spacing w:after="0" w:line="240" w:lineRule="auto"/>
              <w:jc w:val="center"/>
              <w:rPr>
                <w:rFonts w:asciiTheme="minorHAnsi" w:hAnsiTheme="minorHAnsi" w:cstheme="minorHAnsi"/>
                <w:b/>
                <w:sz w:val="24"/>
                <w:szCs w:val="24"/>
              </w:rPr>
            </w:pPr>
          </w:p>
          <w:p w:rsidR="00230D84" w:rsidRDefault="00230D84" w:rsidP="006D6E95">
            <w:pPr>
              <w:spacing w:after="0" w:line="240" w:lineRule="auto"/>
              <w:jc w:val="center"/>
              <w:rPr>
                <w:rFonts w:asciiTheme="minorHAnsi" w:hAnsiTheme="minorHAnsi" w:cstheme="minorHAnsi"/>
                <w:b/>
                <w:sz w:val="24"/>
                <w:szCs w:val="24"/>
              </w:rPr>
            </w:pPr>
          </w:p>
          <w:p w:rsidR="00230D84" w:rsidRPr="00E8637C" w:rsidRDefault="00230D84" w:rsidP="006D6E95">
            <w:pPr>
              <w:spacing w:after="0" w:line="240" w:lineRule="auto"/>
              <w:jc w:val="center"/>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230D84" w:rsidRPr="000A713D" w:rsidRDefault="00230D84" w:rsidP="006D6E95">
            <w:pPr>
              <w:spacing w:after="0" w:line="240" w:lineRule="auto"/>
              <w:jc w:val="center"/>
              <w:rPr>
                <w:rFonts w:asciiTheme="minorHAnsi" w:hAnsiTheme="minorHAnsi" w:cstheme="minorHAnsi"/>
                <w:b/>
                <w:sz w:val="24"/>
                <w:szCs w:val="24"/>
              </w:rPr>
            </w:pPr>
          </w:p>
          <w:p w:rsidR="00230D84" w:rsidRDefault="00230D84" w:rsidP="006D6E95">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230D84" w:rsidRPr="000A713D" w:rsidRDefault="00230D84" w:rsidP="006D6E95">
            <w:pPr>
              <w:spacing w:after="0" w:line="240" w:lineRule="auto"/>
              <w:jc w:val="center"/>
              <w:rPr>
                <w:rFonts w:asciiTheme="minorHAnsi" w:hAnsiTheme="minorHAnsi" w:cstheme="minorHAnsi"/>
                <w:b/>
                <w:sz w:val="24"/>
                <w:szCs w:val="24"/>
              </w:rPr>
            </w:pPr>
          </w:p>
        </w:tc>
      </w:tr>
      <w:tr w:rsidR="00230D84" w:rsidRPr="000A713D" w:rsidTr="006D6E95">
        <w:trPr>
          <w:trHeight w:val="850"/>
        </w:trPr>
        <w:tc>
          <w:tcPr>
            <w:tcW w:w="7338" w:type="dxa"/>
            <w:tcBorders>
              <w:bottom w:val="single" w:sz="4" w:space="0" w:color="auto"/>
            </w:tcBorders>
            <w:shd w:val="clear" w:color="auto" w:fill="auto"/>
          </w:tcPr>
          <w:p w:rsidR="002C6B7D" w:rsidRPr="00516414" w:rsidRDefault="002C6B7D" w:rsidP="006D6E95">
            <w:pPr>
              <w:autoSpaceDE w:val="0"/>
              <w:autoSpaceDN w:val="0"/>
              <w:adjustRightInd w:val="0"/>
              <w:spacing w:after="0" w:line="240" w:lineRule="auto"/>
              <w:jc w:val="both"/>
              <w:rPr>
                <w:rFonts w:asciiTheme="minorHAnsi" w:hAnsiTheme="minorHAnsi" w:cstheme="minorHAnsi"/>
                <w:sz w:val="24"/>
                <w:szCs w:val="24"/>
              </w:rPr>
            </w:pPr>
            <w:r w:rsidRPr="00516414">
              <w:rPr>
                <w:sz w:val="24"/>
                <w:szCs w:val="24"/>
              </w:rPr>
              <w:t>(EI03TS01) Utilizar sons produzidos por materiais, objetos e instrumentos musicais e pelo próprio corpo durante brincadeiras de faz de conta, encenações, criações musicais, festas.</w:t>
            </w:r>
          </w:p>
        </w:tc>
        <w:tc>
          <w:tcPr>
            <w:tcW w:w="8221" w:type="dxa"/>
            <w:tcBorders>
              <w:bottom w:val="single" w:sz="4" w:space="0" w:color="auto"/>
            </w:tcBorders>
            <w:shd w:val="clear" w:color="auto" w:fill="auto"/>
          </w:tcPr>
          <w:p w:rsidR="00AC0A0F" w:rsidRPr="00516414" w:rsidRDefault="004E28C9" w:rsidP="004E28C9">
            <w:pPr>
              <w:spacing w:after="0" w:line="240" w:lineRule="auto"/>
              <w:jc w:val="both"/>
              <w:rPr>
                <w:rFonts w:asciiTheme="minorHAnsi" w:hAnsiTheme="minorHAnsi" w:cstheme="minorHAnsi"/>
                <w:sz w:val="24"/>
                <w:szCs w:val="24"/>
              </w:rPr>
            </w:pPr>
            <w:r w:rsidRPr="00516414">
              <w:rPr>
                <w:sz w:val="24"/>
                <w:szCs w:val="24"/>
              </w:rPr>
              <w:t xml:space="preserve">- </w:t>
            </w:r>
            <w:r w:rsidR="00AC0A0F" w:rsidRPr="00516414">
              <w:rPr>
                <w:sz w:val="24"/>
                <w:szCs w:val="24"/>
              </w:rPr>
              <w:t>Desenvolvendo trabalho com a m</w:t>
            </w:r>
            <w:r w:rsidRPr="00516414">
              <w:rPr>
                <w:sz w:val="24"/>
                <w:szCs w:val="24"/>
              </w:rPr>
              <w:t xml:space="preserve">úsica, propiciando à criança a </w:t>
            </w:r>
            <w:r w:rsidR="00AC0A0F" w:rsidRPr="00516414">
              <w:rPr>
                <w:sz w:val="24"/>
                <w:szCs w:val="24"/>
              </w:rPr>
              <w:t>aprender sobre si mesma, seu corpo, seus gestos e sua cultura, possibilitando também, conhecer e vivenciar outras culturas. Inserindo a criança em um contexto, no qual essa linguagem é va</w:t>
            </w:r>
            <w:r w:rsidRPr="00516414">
              <w:rPr>
                <w:sz w:val="24"/>
                <w:szCs w:val="24"/>
              </w:rPr>
              <w:t>lorizada, apreciada e utilizada;</w:t>
            </w:r>
          </w:p>
          <w:p w:rsidR="00AC0A0F" w:rsidRPr="00516414" w:rsidRDefault="004E28C9" w:rsidP="004E28C9">
            <w:pPr>
              <w:spacing w:after="0" w:line="240" w:lineRule="auto"/>
              <w:jc w:val="both"/>
              <w:rPr>
                <w:rFonts w:asciiTheme="minorHAnsi" w:hAnsiTheme="minorHAnsi" w:cstheme="minorHAnsi"/>
                <w:sz w:val="24"/>
                <w:szCs w:val="24"/>
              </w:rPr>
            </w:pPr>
            <w:r w:rsidRPr="00516414">
              <w:rPr>
                <w:sz w:val="24"/>
                <w:szCs w:val="24"/>
              </w:rPr>
              <w:t xml:space="preserve">- </w:t>
            </w:r>
            <w:r w:rsidR="00AC0A0F" w:rsidRPr="00516414">
              <w:rPr>
                <w:sz w:val="24"/>
                <w:szCs w:val="24"/>
              </w:rPr>
              <w:t>Desenvolvendo a capacidade de expressar, conhecer, identificar e produzindo</w:t>
            </w:r>
            <w:r w:rsidR="00516414">
              <w:rPr>
                <w:sz w:val="24"/>
                <w:szCs w:val="24"/>
              </w:rPr>
              <w:t xml:space="preserve"> sons para diferentes situações;</w:t>
            </w:r>
          </w:p>
          <w:p w:rsidR="00230D84" w:rsidRDefault="004E28C9" w:rsidP="004E28C9">
            <w:pPr>
              <w:spacing w:after="0" w:line="240" w:lineRule="auto"/>
              <w:jc w:val="both"/>
              <w:rPr>
                <w:sz w:val="24"/>
                <w:szCs w:val="24"/>
              </w:rPr>
            </w:pPr>
            <w:r w:rsidRPr="00516414">
              <w:rPr>
                <w:sz w:val="24"/>
                <w:szCs w:val="24"/>
              </w:rPr>
              <w:t xml:space="preserve">- </w:t>
            </w:r>
            <w:r w:rsidR="00AC0A0F" w:rsidRPr="00516414">
              <w:rPr>
                <w:sz w:val="24"/>
                <w:szCs w:val="24"/>
              </w:rPr>
              <w:t>Propiciando experiências com brincadeiras cantadas, participando em encenações e criações musicais, momentos festivos, sonoplastia de narrativas e atividades com diferentes gêneros musicais, favorecendo a ampliação do repertório musical das crianças.</w:t>
            </w:r>
          </w:p>
          <w:p w:rsidR="00516414" w:rsidRPr="00516414" w:rsidRDefault="00516414" w:rsidP="004E28C9">
            <w:pPr>
              <w:spacing w:after="0" w:line="240" w:lineRule="auto"/>
              <w:jc w:val="both"/>
              <w:rPr>
                <w:rFonts w:asciiTheme="minorHAnsi" w:hAnsiTheme="minorHAnsi" w:cstheme="minorHAnsi"/>
                <w:sz w:val="24"/>
                <w:szCs w:val="24"/>
              </w:rPr>
            </w:pPr>
          </w:p>
        </w:tc>
      </w:tr>
      <w:tr w:rsidR="00230D84" w:rsidRPr="000A713D" w:rsidTr="006D6E95">
        <w:trPr>
          <w:trHeight w:val="416"/>
        </w:trPr>
        <w:tc>
          <w:tcPr>
            <w:tcW w:w="7338" w:type="dxa"/>
            <w:tcBorders>
              <w:bottom w:val="single" w:sz="4" w:space="0" w:color="auto"/>
            </w:tcBorders>
            <w:shd w:val="clear" w:color="auto" w:fill="auto"/>
          </w:tcPr>
          <w:p w:rsidR="00230D84" w:rsidRPr="00516414" w:rsidRDefault="002C6B7D" w:rsidP="006D6E95">
            <w:pPr>
              <w:autoSpaceDE w:val="0"/>
              <w:autoSpaceDN w:val="0"/>
              <w:adjustRightInd w:val="0"/>
              <w:spacing w:after="0" w:line="240" w:lineRule="auto"/>
              <w:jc w:val="both"/>
              <w:rPr>
                <w:rFonts w:asciiTheme="minorHAnsi" w:hAnsiTheme="minorHAnsi" w:cstheme="minorHAnsi"/>
                <w:sz w:val="24"/>
                <w:szCs w:val="24"/>
              </w:rPr>
            </w:pPr>
            <w:r w:rsidRPr="00516414">
              <w:rPr>
                <w:sz w:val="24"/>
                <w:szCs w:val="24"/>
              </w:rPr>
              <w:t>(EI03TS02) Expressar-se livremente por meio de desenho, pintura, colagem, dobradura e escultura, criando produções bidimensionais e tridimensionais.</w:t>
            </w:r>
          </w:p>
        </w:tc>
        <w:tc>
          <w:tcPr>
            <w:tcW w:w="8221" w:type="dxa"/>
            <w:tcBorders>
              <w:bottom w:val="single" w:sz="4" w:space="0" w:color="auto"/>
            </w:tcBorders>
            <w:shd w:val="clear" w:color="auto" w:fill="auto"/>
          </w:tcPr>
          <w:p w:rsidR="00AC0A0F" w:rsidRPr="00516414" w:rsidRDefault="004E28C9" w:rsidP="004E28C9">
            <w:pPr>
              <w:pStyle w:val="SemEspaamento"/>
              <w:jc w:val="both"/>
              <w:rPr>
                <w:rFonts w:asciiTheme="minorHAnsi" w:hAnsiTheme="minorHAnsi" w:cstheme="minorHAnsi"/>
                <w:sz w:val="24"/>
                <w:szCs w:val="24"/>
              </w:rPr>
            </w:pPr>
            <w:r w:rsidRPr="00516414">
              <w:rPr>
                <w:sz w:val="24"/>
                <w:szCs w:val="24"/>
              </w:rPr>
              <w:t xml:space="preserve">- </w:t>
            </w:r>
            <w:r w:rsidR="00AC0A0F" w:rsidRPr="00516414">
              <w:rPr>
                <w:sz w:val="24"/>
                <w:szCs w:val="24"/>
              </w:rPr>
              <w:t>Estimulando a expressão de suas ideias, sentidos e sentimento por meio da linguagem artísti</w:t>
            </w:r>
            <w:r w:rsidR="00295A0E" w:rsidRPr="00516414">
              <w:rPr>
                <w:sz w:val="24"/>
                <w:szCs w:val="24"/>
              </w:rPr>
              <w:t>ca;</w:t>
            </w:r>
          </w:p>
          <w:p w:rsidR="001A3459" w:rsidRPr="00516414" w:rsidRDefault="004E28C9" w:rsidP="004E28C9">
            <w:pPr>
              <w:pStyle w:val="SemEspaamento"/>
              <w:jc w:val="both"/>
              <w:rPr>
                <w:rFonts w:asciiTheme="minorHAnsi" w:hAnsiTheme="minorHAnsi" w:cstheme="minorHAnsi"/>
                <w:sz w:val="24"/>
                <w:szCs w:val="24"/>
              </w:rPr>
            </w:pPr>
            <w:r w:rsidRPr="00516414">
              <w:rPr>
                <w:sz w:val="24"/>
                <w:szCs w:val="24"/>
              </w:rPr>
              <w:t xml:space="preserve">- </w:t>
            </w:r>
            <w:r w:rsidR="001A3459" w:rsidRPr="00516414">
              <w:rPr>
                <w:sz w:val="24"/>
                <w:szCs w:val="24"/>
              </w:rPr>
              <w:t xml:space="preserve">Possibilitando atividades com </w:t>
            </w:r>
            <w:r w:rsidR="00AC0A0F" w:rsidRPr="00516414">
              <w:rPr>
                <w:sz w:val="24"/>
                <w:szCs w:val="24"/>
              </w:rPr>
              <w:t>situações de aprendizagens nas quais possam comunicar-se e divertir-se, ao mesmo tempo que exploram, investigam e fazem descober</w:t>
            </w:r>
            <w:r w:rsidR="00295A0E" w:rsidRPr="00516414">
              <w:rPr>
                <w:sz w:val="24"/>
                <w:szCs w:val="24"/>
              </w:rPr>
              <w:t>tas e conexões por meio da arte;</w:t>
            </w:r>
          </w:p>
          <w:p w:rsidR="001A3459"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Promovendo </w:t>
            </w:r>
            <w:r w:rsidR="00AC0A0F" w:rsidRPr="00516414">
              <w:rPr>
                <w:sz w:val="24"/>
                <w:szCs w:val="24"/>
              </w:rPr>
              <w:t xml:space="preserve">situações nas quais as crianças conheçam e valorizem elementos da cultura popular do </w:t>
            </w:r>
            <w:r w:rsidRPr="00516414">
              <w:rPr>
                <w:sz w:val="24"/>
                <w:szCs w:val="24"/>
              </w:rPr>
              <w:t>seu entorno e de outras regiões;</w:t>
            </w:r>
          </w:p>
          <w:p w:rsidR="001A3459"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1A3459" w:rsidRPr="00516414">
              <w:rPr>
                <w:sz w:val="24"/>
                <w:szCs w:val="24"/>
              </w:rPr>
              <w:t xml:space="preserve">Proporcionando </w:t>
            </w:r>
            <w:r w:rsidR="00AC0A0F" w:rsidRPr="00516414">
              <w:rPr>
                <w:sz w:val="24"/>
                <w:szCs w:val="24"/>
              </w:rPr>
              <w:t>momentos de releituras de obras de arte, situações de visitas a espaços culturai</w:t>
            </w:r>
            <w:r w:rsidRPr="00516414">
              <w:rPr>
                <w:sz w:val="24"/>
                <w:szCs w:val="24"/>
              </w:rPr>
              <w:t>s do seu e de outros municípios;</w:t>
            </w:r>
          </w:p>
          <w:p w:rsidR="001A3459" w:rsidRPr="00516414" w:rsidRDefault="00295A0E" w:rsidP="00295A0E">
            <w:pPr>
              <w:pStyle w:val="SemEspaamento"/>
              <w:jc w:val="both"/>
              <w:rPr>
                <w:rFonts w:asciiTheme="minorHAnsi" w:hAnsiTheme="minorHAnsi" w:cstheme="minorHAnsi"/>
                <w:sz w:val="24"/>
                <w:szCs w:val="24"/>
              </w:rPr>
            </w:pPr>
            <w:r w:rsidRPr="00516414">
              <w:rPr>
                <w:sz w:val="24"/>
                <w:szCs w:val="24"/>
              </w:rPr>
              <w:lastRenderedPageBreak/>
              <w:t xml:space="preserve">- </w:t>
            </w:r>
            <w:r w:rsidR="001A3459" w:rsidRPr="00516414">
              <w:rPr>
                <w:sz w:val="24"/>
                <w:szCs w:val="24"/>
              </w:rPr>
              <w:t>Oferecendo</w:t>
            </w:r>
            <w:r w:rsidR="00AC0A0F" w:rsidRPr="00516414">
              <w:rPr>
                <w:sz w:val="24"/>
                <w:szCs w:val="24"/>
              </w:rPr>
              <w:t xml:space="preserve"> momentos para releitura de histórias, músicas e obras de arte, usando a dramatização como uma das</w:t>
            </w:r>
            <w:r w:rsidRPr="00516414">
              <w:rPr>
                <w:sz w:val="24"/>
                <w:szCs w:val="24"/>
              </w:rPr>
              <w:t xml:space="preserve"> estratégias do fazer artístico;</w:t>
            </w:r>
          </w:p>
          <w:p w:rsidR="00230D84" w:rsidRDefault="00295A0E" w:rsidP="00295A0E">
            <w:pPr>
              <w:pStyle w:val="SemEspaamento"/>
              <w:jc w:val="both"/>
              <w:rPr>
                <w:sz w:val="24"/>
                <w:szCs w:val="24"/>
              </w:rPr>
            </w:pPr>
            <w:r w:rsidRPr="00516414">
              <w:rPr>
                <w:sz w:val="24"/>
                <w:szCs w:val="24"/>
              </w:rPr>
              <w:t xml:space="preserve">- </w:t>
            </w:r>
            <w:r w:rsidR="00594C31" w:rsidRPr="00516414">
              <w:rPr>
                <w:sz w:val="24"/>
                <w:szCs w:val="24"/>
              </w:rPr>
              <w:t>Aguçando</w:t>
            </w:r>
            <w:r w:rsidR="00AC0A0F" w:rsidRPr="00516414">
              <w:rPr>
                <w:sz w:val="24"/>
                <w:szCs w:val="24"/>
              </w:rPr>
              <w:t xml:space="preserve"> o desenvolvimento das</w:t>
            </w:r>
            <w:r w:rsidR="001A3459" w:rsidRPr="00516414">
              <w:rPr>
                <w:sz w:val="24"/>
                <w:szCs w:val="24"/>
              </w:rPr>
              <w:t xml:space="preserve"> ideias e experiências, encenando </w:t>
            </w:r>
            <w:r w:rsidR="00AC0A0F" w:rsidRPr="00516414">
              <w:rPr>
                <w:sz w:val="24"/>
                <w:szCs w:val="24"/>
              </w:rPr>
              <w:t>narrativas conhecidas, utilizando bonecos, brinquedos, fant</w:t>
            </w:r>
            <w:r w:rsidR="003851BE" w:rsidRPr="00516414">
              <w:rPr>
                <w:sz w:val="24"/>
                <w:szCs w:val="24"/>
              </w:rPr>
              <w:t>oches, máscaras efantasias,</w:t>
            </w:r>
            <w:r w:rsidR="001A3459" w:rsidRPr="00516414">
              <w:rPr>
                <w:sz w:val="24"/>
                <w:szCs w:val="24"/>
              </w:rPr>
              <w:t xml:space="preserve"> participando </w:t>
            </w:r>
            <w:r w:rsidR="00AC0A0F" w:rsidRPr="00516414">
              <w:rPr>
                <w:sz w:val="24"/>
                <w:szCs w:val="24"/>
              </w:rPr>
              <w:t>da confecção de figurinos para os enredos a serem dramatizados.</w:t>
            </w:r>
          </w:p>
          <w:p w:rsidR="00516414" w:rsidRPr="00516414" w:rsidRDefault="00516414" w:rsidP="00295A0E">
            <w:pPr>
              <w:pStyle w:val="SemEspaamento"/>
              <w:jc w:val="both"/>
              <w:rPr>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A04636" w:rsidP="006D6E95">
            <w:pPr>
              <w:autoSpaceDE w:val="0"/>
              <w:autoSpaceDN w:val="0"/>
              <w:adjustRightInd w:val="0"/>
              <w:spacing w:after="0" w:line="240" w:lineRule="auto"/>
              <w:jc w:val="both"/>
              <w:rPr>
                <w:rFonts w:asciiTheme="minorHAnsi" w:hAnsiTheme="minorHAnsi" w:cstheme="minorHAnsi"/>
                <w:sz w:val="24"/>
                <w:szCs w:val="24"/>
              </w:rPr>
            </w:pPr>
            <w:r w:rsidRPr="00516414">
              <w:rPr>
                <w:sz w:val="24"/>
                <w:szCs w:val="24"/>
              </w:rPr>
              <w:lastRenderedPageBreak/>
              <w:t>(EI03TS03) Reconhecer as qualidades do som (intensidade, duração, altura e timbre), utilizando-as em suas produções sonoras e ao ouvir músicas e sons.</w:t>
            </w:r>
          </w:p>
        </w:tc>
        <w:tc>
          <w:tcPr>
            <w:tcW w:w="8221" w:type="dxa"/>
            <w:tcBorders>
              <w:bottom w:val="single" w:sz="4" w:space="0" w:color="auto"/>
            </w:tcBorders>
            <w:shd w:val="clear" w:color="auto" w:fill="auto"/>
          </w:tcPr>
          <w:p w:rsidR="001A3459"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Produzindo </w:t>
            </w:r>
            <w:r w:rsidR="001A3459" w:rsidRPr="00516414">
              <w:rPr>
                <w:sz w:val="24"/>
                <w:szCs w:val="24"/>
              </w:rPr>
              <w:t>música por meio da exploração de objetos e instrumentos musicais e na imitação de gestos que r</w:t>
            </w:r>
            <w:r w:rsidRPr="00516414">
              <w:rPr>
                <w:sz w:val="24"/>
                <w:szCs w:val="24"/>
              </w:rPr>
              <w:t>elacionam com a produção de som;</w:t>
            </w:r>
          </w:p>
          <w:p w:rsidR="00230D84" w:rsidRDefault="00295A0E" w:rsidP="00295A0E">
            <w:pPr>
              <w:pStyle w:val="SemEspaamento"/>
              <w:jc w:val="both"/>
              <w:rPr>
                <w:sz w:val="24"/>
                <w:szCs w:val="24"/>
              </w:rPr>
            </w:pPr>
            <w:r w:rsidRPr="00516414">
              <w:rPr>
                <w:sz w:val="24"/>
                <w:szCs w:val="24"/>
              </w:rPr>
              <w:t xml:space="preserve">- Propiciando </w:t>
            </w:r>
            <w:r w:rsidR="001A3459" w:rsidRPr="00516414">
              <w:rPr>
                <w:sz w:val="24"/>
                <w:szCs w:val="24"/>
              </w:rPr>
              <w:t>atividades individuais ou em pequenos grupos que incentivem as crianças a explorem seu próprio corpo, seus timbres vocais, além dos objetos e instrumentos musicais presentes no ambiente escolar, possibilitando a ampliação do repertório cultural.</w:t>
            </w:r>
          </w:p>
          <w:p w:rsidR="00516414" w:rsidRPr="00516414" w:rsidRDefault="00516414" w:rsidP="00295A0E">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A04636" w:rsidP="006D6E95">
            <w:pPr>
              <w:autoSpaceDE w:val="0"/>
              <w:autoSpaceDN w:val="0"/>
              <w:adjustRightInd w:val="0"/>
              <w:spacing w:after="0" w:line="240" w:lineRule="auto"/>
              <w:jc w:val="both"/>
              <w:rPr>
                <w:rFonts w:asciiTheme="minorHAnsi" w:eastAsiaTheme="minorHAnsi" w:hAnsiTheme="minorHAnsi" w:cs="Arial"/>
                <w:sz w:val="24"/>
                <w:szCs w:val="24"/>
              </w:rPr>
            </w:pPr>
            <w:r w:rsidRPr="00516414">
              <w:rPr>
                <w:sz w:val="24"/>
                <w:szCs w:val="24"/>
              </w:rPr>
              <w:t>(EIO3TS04) Analisar apresentações de teatro, música, dança, circo, cinema e outras manifestações artísticas de sua comunidade e de outras culturas, expressando sua opinião verbalmente ou de outra forma.</w:t>
            </w:r>
          </w:p>
        </w:tc>
        <w:tc>
          <w:tcPr>
            <w:tcW w:w="8221" w:type="dxa"/>
            <w:tcBorders>
              <w:bottom w:val="single" w:sz="4" w:space="0" w:color="auto"/>
            </w:tcBorders>
            <w:shd w:val="clear" w:color="auto" w:fill="auto"/>
          </w:tcPr>
          <w:p w:rsidR="001A3459"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1A3459" w:rsidRPr="00516414">
              <w:rPr>
                <w:sz w:val="24"/>
                <w:szCs w:val="24"/>
              </w:rPr>
              <w:t>Possibilitando a produção, apreciação e fruição de diferentes formas de expressão cultural, proporcionando contato com produções artísticas, como teatro, música, dança, circo, cinema e expressem suas sensações, percepções, reaçõ</w:t>
            </w:r>
            <w:r w:rsidRPr="00516414">
              <w:rPr>
                <w:sz w:val="24"/>
                <w:szCs w:val="24"/>
              </w:rPr>
              <w:t>es, medos, interesses e emoções;</w:t>
            </w:r>
          </w:p>
          <w:p w:rsidR="001A3459"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1A3459" w:rsidRPr="00516414">
              <w:rPr>
                <w:sz w:val="24"/>
                <w:szCs w:val="24"/>
              </w:rPr>
              <w:t>Oportunizando situações onde possam construir novos significados, ampliando repertórios e desenvolvendo a estét</w:t>
            </w:r>
            <w:r w:rsidRPr="00516414">
              <w:rPr>
                <w:sz w:val="24"/>
                <w:szCs w:val="24"/>
              </w:rPr>
              <w:t>ica e a sensibilidade artística;</w:t>
            </w:r>
          </w:p>
          <w:p w:rsidR="009A3B3B" w:rsidRDefault="00295A0E" w:rsidP="00295A0E">
            <w:pPr>
              <w:pStyle w:val="SemEspaamento"/>
              <w:jc w:val="both"/>
              <w:rPr>
                <w:sz w:val="24"/>
                <w:szCs w:val="24"/>
              </w:rPr>
            </w:pPr>
            <w:r w:rsidRPr="00516414">
              <w:rPr>
                <w:sz w:val="24"/>
                <w:szCs w:val="24"/>
              </w:rPr>
              <w:t xml:space="preserve">- </w:t>
            </w:r>
            <w:r w:rsidR="009A3B3B" w:rsidRPr="00516414">
              <w:rPr>
                <w:sz w:val="24"/>
                <w:szCs w:val="24"/>
              </w:rPr>
              <w:t xml:space="preserve">Estimulando </w:t>
            </w:r>
            <w:r w:rsidR="001A3459" w:rsidRPr="00516414">
              <w:rPr>
                <w:sz w:val="24"/>
                <w:szCs w:val="24"/>
              </w:rPr>
              <w:t xml:space="preserve">às crianças a expressão de suas opiniões sobre a produção artística apreciada, </w:t>
            </w:r>
            <w:r w:rsidR="009A3B3B" w:rsidRPr="00516414">
              <w:rPr>
                <w:sz w:val="24"/>
                <w:szCs w:val="24"/>
              </w:rPr>
              <w:t>desenvolvendo</w:t>
            </w:r>
            <w:r w:rsidR="001A3459" w:rsidRPr="00516414">
              <w:rPr>
                <w:sz w:val="24"/>
                <w:szCs w:val="24"/>
              </w:rPr>
              <w:t xml:space="preserve"> a argumentação, criticidade, criatividade e o gosto pelas manifestações artísticas.</w:t>
            </w:r>
          </w:p>
          <w:p w:rsidR="00516414" w:rsidRPr="00516414" w:rsidRDefault="00516414" w:rsidP="00295A0E">
            <w:pPr>
              <w:pStyle w:val="SemEspaamento"/>
              <w:jc w:val="both"/>
              <w:rPr>
                <w:rFonts w:asciiTheme="minorHAnsi" w:hAnsiTheme="minorHAnsi" w:cstheme="minorHAnsi"/>
                <w:sz w:val="24"/>
                <w:szCs w:val="24"/>
              </w:rPr>
            </w:pPr>
          </w:p>
        </w:tc>
      </w:tr>
      <w:tr w:rsidR="00230D84" w:rsidRPr="000A713D" w:rsidTr="006D6E95">
        <w:trPr>
          <w:trHeight w:val="850"/>
        </w:trPr>
        <w:tc>
          <w:tcPr>
            <w:tcW w:w="15559" w:type="dxa"/>
            <w:gridSpan w:val="2"/>
            <w:tcBorders>
              <w:bottom w:val="single" w:sz="4" w:space="0" w:color="auto"/>
            </w:tcBorders>
            <w:shd w:val="clear" w:color="auto" w:fill="DDD9C3" w:themeFill="background2" w:themeFillShade="E6"/>
          </w:tcPr>
          <w:p w:rsidR="00230D84" w:rsidRPr="00736B70" w:rsidRDefault="00230D84" w:rsidP="006D6E95">
            <w:pPr>
              <w:spacing w:after="0" w:line="240" w:lineRule="auto"/>
              <w:jc w:val="center"/>
              <w:rPr>
                <w:rFonts w:asciiTheme="minorHAnsi" w:hAnsiTheme="minorHAnsi" w:cstheme="minorHAnsi"/>
                <w:b/>
                <w:sz w:val="32"/>
                <w:szCs w:val="32"/>
              </w:rPr>
            </w:pPr>
            <w:r w:rsidRPr="00736B70">
              <w:rPr>
                <w:rFonts w:asciiTheme="minorHAnsi" w:hAnsiTheme="minorHAnsi" w:cstheme="minorHAnsi"/>
                <w:b/>
                <w:sz w:val="32"/>
                <w:szCs w:val="32"/>
              </w:rPr>
              <w:t>AVALIAÇÃO</w:t>
            </w:r>
          </w:p>
          <w:p w:rsidR="00230D84" w:rsidRDefault="00230D84" w:rsidP="006D6E95">
            <w:pPr>
              <w:pStyle w:val="SemEspaamento"/>
              <w:jc w:val="both"/>
              <w:rPr>
                <w:rFonts w:asciiTheme="minorHAnsi" w:hAnsiTheme="minorHAnsi" w:cstheme="minorHAnsi"/>
                <w:sz w:val="24"/>
                <w:szCs w:val="24"/>
                <w:shd w:val="clear" w:color="auto" w:fill="DDD9C3" w:themeFill="background2" w:themeFillShade="E6"/>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color w:val="000000"/>
                <w:sz w:val="24"/>
                <w:szCs w:val="24"/>
                <w:shd w:val="clear" w:color="auto" w:fill="DDD9C3" w:themeFill="background2" w:themeFillShade="E6"/>
              </w:rPr>
              <w:t xml:space="preserve"> 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p w:rsidR="00295A0E" w:rsidRPr="00E8637C" w:rsidRDefault="00295A0E" w:rsidP="006D6E95">
            <w:pPr>
              <w:pStyle w:val="SemEspaamento"/>
              <w:jc w:val="both"/>
              <w:rPr>
                <w:rFonts w:asciiTheme="minorHAnsi" w:hAnsiTheme="minorHAnsi" w:cstheme="minorHAnsi"/>
                <w:sz w:val="24"/>
                <w:szCs w:val="24"/>
              </w:rPr>
            </w:pPr>
          </w:p>
        </w:tc>
      </w:tr>
    </w:tbl>
    <w:p w:rsidR="00230D84" w:rsidRPr="00D4415C" w:rsidRDefault="00230D84" w:rsidP="00230D84">
      <w:pPr>
        <w:spacing w:after="0" w:line="240" w:lineRule="auto"/>
        <w:rPr>
          <w:rFonts w:asciiTheme="minorHAnsi" w:hAnsiTheme="minorHAnsi" w:cstheme="minorHAnsi"/>
          <w:b/>
          <w:sz w:val="36"/>
          <w:szCs w:val="36"/>
        </w:rPr>
      </w:pPr>
      <w:r w:rsidRPr="00D4415C">
        <w:rPr>
          <w:rFonts w:cs="Calibri"/>
          <w:b/>
          <w:sz w:val="32"/>
          <w:szCs w:val="32"/>
        </w:rPr>
        <w:lastRenderedPageBreak/>
        <w:t>CAMPO DE EXPERIÊNCIA:</w:t>
      </w:r>
      <w:r w:rsidR="007219C6">
        <w:rPr>
          <w:rFonts w:cs="Calibri"/>
          <w:b/>
          <w:sz w:val="32"/>
          <w:szCs w:val="32"/>
        </w:rPr>
        <w:t xml:space="preserve"> </w:t>
      </w:r>
      <w:r w:rsidRPr="00D4415C">
        <w:rPr>
          <w:rFonts w:cstheme="minorHAnsi"/>
          <w:b/>
          <w:sz w:val="36"/>
          <w:szCs w:val="36"/>
        </w:rPr>
        <w:t>ESCUTA, FALA, PENSAMENTO E IMAGINAÇÃO</w:t>
      </w:r>
    </w:p>
    <w:tbl>
      <w:tblPr>
        <w:tblpPr w:leftFromText="141" w:rightFromText="141" w:vertAnchor="text" w:horzAnchor="margin"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8221"/>
      </w:tblGrid>
      <w:tr w:rsidR="00230D84" w:rsidRPr="000A713D" w:rsidTr="006D6E95">
        <w:tc>
          <w:tcPr>
            <w:tcW w:w="7338" w:type="dxa"/>
            <w:shd w:val="clear" w:color="auto" w:fill="D9D9D9" w:themeFill="background1" w:themeFillShade="D9"/>
          </w:tcPr>
          <w:p w:rsidR="00230D84" w:rsidRPr="000A713D" w:rsidRDefault="00230D84" w:rsidP="006D6E95">
            <w:pPr>
              <w:spacing w:after="0" w:line="240" w:lineRule="auto"/>
              <w:jc w:val="center"/>
              <w:rPr>
                <w:rFonts w:asciiTheme="minorHAnsi" w:hAnsiTheme="minorHAnsi" w:cstheme="minorHAnsi"/>
                <w:b/>
                <w:sz w:val="24"/>
                <w:szCs w:val="24"/>
              </w:rPr>
            </w:pPr>
          </w:p>
          <w:p w:rsidR="00230D84" w:rsidRDefault="00230D84" w:rsidP="006D6E95">
            <w:pPr>
              <w:spacing w:after="0" w:line="240" w:lineRule="auto"/>
              <w:jc w:val="center"/>
              <w:rPr>
                <w:rFonts w:asciiTheme="minorHAnsi" w:hAnsiTheme="minorHAnsi" w:cstheme="minorHAnsi"/>
                <w:b/>
                <w:sz w:val="24"/>
                <w:szCs w:val="24"/>
              </w:rPr>
            </w:pPr>
          </w:p>
          <w:p w:rsidR="00230D84" w:rsidRPr="00E8637C" w:rsidRDefault="00230D84" w:rsidP="006D6E95">
            <w:pPr>
              <w:spacing w:after="0" w:line="240" w:lineRule="auto"/>
              <w:jc w:val="center"/>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230D84" w:rsidRPr="000A713D" w:rsidRDefault="00230D84" w:rsidP="006D6E95">
            <w:pPr>
              <w:spacing w:after="0" w:line="240" w:lineRule="auto"/>
              <w:jc w:val="center"/>
              <w:rPr>
                <w:rFonts w:asciiTheme="minorHAnsi" w:hAnsiTheme="minorHAnsi" w:cstheme="minorHAnsi"/>
                <w:b/>
                <w:sz w:val="24"/>
                <w:szCs w:val="24"/>
              </w:rPr>
            </w:pPr>
          </w:p>
          <w:p w:rsidR="00230D84" w:rsidRDefault="00230D84" w:rsidP="006D6E95">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230D84" w:rsidRPr="000A713D" w:rsidRDefault="00230D84" w:rsidP="006D6E95">
            <w:pPr>
              <w:spacing w:after="0" w:line="240" w:lineRule="auto"/>
              <w:jc w:val="center"/>
              <w:rPr>
                <w:rFonts w:asciiTheme="minorHAnsi" w:hAnsiTheme="minorHAnsi" w:cstheme="minorHAnsi"/>
                <w:b/>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A04636" w:rsidP="006D6E95">
            <w:pPr>
              <w:autoSpaceDE w:val="0"/>
              <w:autoSpaceDN w:val="0"/>
              <w:adjustRightInd w:val="0"/>
              <w:spacing w:after="0" w:line="240" w:lineRule="auto"/>
              <w:jc w:val="both"/>
              <w:rPr>
                <w:rFonts w:asciiTheme="minorHAnsi" w:hAnsiTheme="minorHAnsi" w:cstheme="minorHAnsi"/>
                <w:sz w:val="24"/>
                <w:szCs w:val="24"/>
              </w:rPr>
            </w:pPr>
            <w:r w:rsidRPr="00516414">
              <w:rPr>
                <w:sz w:val="24"/>
                <w:szCs w:val="24"/>
              </w:rPr>
              <w:t>(EI03EF01) Expressar ideias, desejos e sentimentos sobre suas vivências, por meio da linguagem oral e escrita (escrita espontânea), de fotos, desenhos e outras formas de expressão, ampliando gradativamente suas possibilidades de comunicação e expressão.</w:t>
            </w:r>
          </w:p>
        </w:tc>
        <w:tc>
          <w:tcPr>
            <w:tcW w:w="8221" w:type="dxa"/>
            <w:tcBorders>
              <w:bottom w:val="single" w:sz="4" w:space="0" w:color="auto"/>
            </w:tcBorders>
            <w:shd w:val="clear" w:color="auto" w:fill="auto"/>
          </w:tcPr>
          <w:p w:rsidR="005E0DD2" w:rsidRPr="00516414" w:rsidRDefault="00295A0E" w:rsidP="00295A0E">
            <w:pPr>
              <w:spacing w:after="0" w:line="240" w:lineRule="auto"/>
              <w:jc w:val="both"/>
              <w:rPr>
                <w:rFonts w:asciiTheme="minorHAnsi" w:hAnsiTheme="minorHAnsi" w:cstheme="minorHAnsi"/>
                <w:sz w:val="24"/>
                <w:szCs w:val="24"/>
              </w:rPr>
            </w:pPr>
            <w:r w:rsidRPr="00516414">
              <w:rPr>
                <w:sz w:val="24"/>
                <w:szCs w:val="24"/>
              </w:rPr>
              <w:t xml:space="preserve">- </w:t>
            </w:r>
            <w:r w:rsidR="000C6DB3" w:rsidRPr="00516414">
              <w:rPr>
                <w:sz w:val="24"/>
                <w:szCs w:val="24"/>
              </w:rPr>
              <w:t>Inserindo as crianças</w:t>
            </w:r>
            <w:r w:rsidR="009A3B3B" w:rsidRPr="00516414">
              <w:rPr>
                <w:sz w:val="24"/>
                <w:szCs w:val="24"/>
              </w:rPr>
              <w:t xml:space="preserve"> em contextos nos quais se envolv</w:t>
            </w:r>
            <w:r w:rsidR="005E0DD2" w:rsidRPr="00516414">
              <w:rPr>
                <w:sz w:val="24"/>
                <w:szCs w:val="24"/>
              </w:rPr>
              <w:t xml:space="preserve">am </w:t>
            </w:r>
            <w:r w:rsidR="009A3B3B" w:rsidRPr="00516414">
              <w:rPr>
                <w:sz w:val="24"/>
                <w:szCs w:val="24"/>
              </w:rPr>
              <w:t>de maneira ativa na comunicação de seus desejos, pensamentos, sentimentos</w:t>
            </w:r>
            <w:r w:rsidRPr="00516414">
              <w:rPr>
                <w:sz w:val="24"/>
                <w:szCs w:val="24"/>
              </w:rPr>
              <w:t>, ideias e sobre suas vivências;</w:t>
            </w:r>
          </w:p>
          <w:p w:rsidR="005E0DD2" w:rsidRPr="00516414" w:rsidRDefault="00295A0E" w:rsidP="00295A0E">
            <w:pPr>
              <w:spacing w:after="0" w:line="240" w:lineRule="auto"/>
              <w:jc w:val="both"/>
              <w:rPr>
                <w:rFonts w:asciiTheme="minorHAnsi" w:hAnsiTheme="minorHAnsi" w:cstheme="minorHAnsi"/>
                <w:sz w:val="24"/>
                <w:szCs w:val="24"/>
              </w:rPr>
            </w:pPr>
            <w:r w:rsidRPr="00516414">
              <w:rPr>
                <w:sz w:val="24"/>
                <w:szCs w:val="24"/>
              </w:rPr>
              <w:t xml:space="preserve">- </w:t>
            </w:r>
            <w:r w:rsidR="005E0DD2" w:rsidRPr="00516414">
              <w:rPr>
                <w:sz w:val="24"/>
                <w:szCs w:val="24"/>
              </w:rPr>
              <w:t xml:space="preserve">Promovendo </w:t>
            </w:r>
            <w:r w:rsidR="009A3B3B" w:rsidRPr="00516414">
              <w:rPr>
                <w:sz w:val="24"/>
                <w:szCs w:val="24"/>
              </w:rPr>
              <w:t xml:space="preserve">contato com diferentes materiais impressos </w:t>
            </w:r>
            <w:r w:rsidR="005E0DD2" w:rsidRPr="00516414">
              <w:rPr>
                <w:sz w:val="24"/>
                <w:szCs w:val="24"/>
              </w:rPr>
              <w:t xml:space="preserve">participando </w:t>
            </w:r>
            <w:r w:rsidR="009A3B3B" w:rsidRPr="00516414">
              <w:rPr>
                <w:sz w:val="24"/>
                <w:szCs w:val="24"/>
              </w:rPr>
              <w:t>de situações que envolvam leitura de diferentes textos; que se expressem por meio da linguagem oral, musical, corporal, na dança, no desenho, na escrita e na dramatizaçã</w:t>
            </w:r>
            <w:r w:rsidR="005E0DD2" w:rsidRPr="00516414">
              <w:rPr>
                <w:sz w:val="24"/>
                <w:szCs w:val="24"/>
              </w:rPr>
              <w:t xml:space="preserve">o em vários momentos; </w:t>
            </w:r>
          </w:p>
          <w:p w:rsidR="005E0DD2" w:rsidRPr="00516414" w:rsidRDefault="00295A0E" w:rsidP="00295A0E">
            <w:pPr>
              <w:spacing w:after="0" w:line="240" w:lineRule="auto"/>
              <w:jc w:val="both"/>
              <w:rPr>
                <w:rFonts w:asciiTheme="minorHAnsi" w:hAnsiTheme="minorHAnsi" w:cstheme="minorHAnsi"/>
                <w:sz w:val="24"/>
                <w:szCs w:val="24"/>
              </w:rPr>
            </w:pPr>
            <w:r w:rsidRPr="00516414">
              <w:rPr>
                <w:sz w:val="24"/>
                <w:szCs w:val="24"/>
              </w:rPr>
              <w:t xml:space="preserve">- </w:t>
            </w:r>
            <w:r w:rsidR="005E0DD2" w:rsidRPr="00516414">
              <w:rPr>
                <w:sz w:val="24"/>
                <w:szCs w:val="24"/>
              </w:rPr>
              <w:t>Participando de rodas de conversa, descrevendo</w:t>
            </w:r>
            <w:r w:rsidR="009A3B3B" w:rsidRPr="00516414">
              <w:rPr>
                <w:sz w:val="24"/>
                <w:szCs w:val="24"/>
              </w:rPr>
              <w:t xml:space="preserve"> como foi feita uma produção individual ou coletiva de um texto, uma escultura, uma coreog</w:t>
            </w:r>
            <w:r w:rsidR="005E0DD2" w:rsidRPr="00516414">
              <w:rPr>
                <w:sz w:val="24"/>
                <w:szCs w:val="24"/>
              </w:rPr>
              <w:t>rafia etc;</w:t>
            </w:r>
          </w:p>
          <w:p w:rsidR="00295A0E" w:rsidRPr="00516414" w:rsidRDefault="00295A0E" w:rsidP="00295A0E">
            <w:pPr>
              <w:spacing w:after="0" w:line="240" w:lineRule="auto"/>
              <w:jc w:val="both"/>
              <w:rPr>
                <w:rFonts w:asciiTheme="minorHAnsi" w:hAnsiTheme="minorHAnsi" w:cstheme="minorHAnsi"/>
                <w:sz w:val="24"/>
                <w:szCs w:val="24"/>
              </w:rPr>
            </w:pPr>
            <w:r w:rsidRPr="00516414">
              <w:rPr>
                <w:sz w:val="24"/>
                <w:szCs w:val="24"/>
              </w:rPr>
              <w:t xml:space="preserve">- </w:t>
            </w:r>
            <w:r w:rsidR="005E0DD2" w:rsidRPr="00516414">
              <w:rPr>
                <w:sz w:val="24"/>
                <w:szCs w:val="24"/>
              </w:rPr>
              <w:t>Organizando</w:t>
            </w:r>
            <w:r w:rsidR="009A3B3B" w:rsidRPr="00516414">
              <w:rPr>
                <w:sz w:val="24"/>
                <w:szCs w:val="24"/>
              </w:rPr>
              <w:t xml:space="preserve"> oralmente as etapas de uma tarefa, os passos de uma receita culinária, ou</w:t>
            </w:r>
            <w:r w:rsidRPr="00516414">
              <w:rPr>
                <w:sz w:val="24"/>
                <w:szCs w:val="24"/>
              </w:rPr>
              <w:t xml:space="preserve"> as regras para uma brincadeira;</w:t>
            </w:r>
          </w:p>
          <w:p w:rsidR="00230D84" w:rsidRDefault="00295A0E" w:rsidP="00295A0E">
            <w:pPr>
              <w:spacing w:after="0" w:line="240" w:lineRule="auto"/>
              <w:jc w:val="both"/>
              <w:rPr>
                <w:sz w:val="24"/>
                <w:szCs w:val="24"/>
              </w:rPr>
            </w:pPr>
            <w:r w:rsidRPr="00516414">
              <w:rPr>
                <w:rFonts w:asciiTheme="minorHAnsi" w:hAnsiTheme="minorHAnsi" w:cstheme="minorHAnsi"/>
                <w:sz w:val="24"/>
                <w:szCs w:val="24"/>
              </w:rPr>
              <w:t xml:space="preserve">- </w:t>
            </w:r>
            <w:r w:rsidR="005E0DD2" w:rsidRPr="00516414">
              <w:rPr>
                <w:sz w:val="24"/>
                <w:szCs w:val="24"/>
              </w:rPr>
              <w:t>Propiciando conversas</w:t>
            </w:r>
            <w:r w:rsidR="009A3B3B" w:rsidRPr="00516414">
              <w:rPr>
                <w:sz w:val="24"/>
                <w:szCs w:val="24"/>
              </w:rPr>
              <w:t xml:space="preserve"> com as crianças sobre suas fotos</w:t>
            </w:r>
            <w:r w:rsidR="005E0DD2" w:rsidRPr="00516414">
              <w:rPr>
                <w:sz w:val="24"/>
                <w:szCs w:val="24"/>
              </w:rPr>
              <w:t>, desenhos e outras formas de</w:t>
            </w:r>
            <w:r w:rsidR="009A3B3B" w:rsidRPr="00516414">
              <w:rPr>
                <w:sz w:val="24"/>
                <w:szCs w:val="24"/>
              </w:rPr>
              <w:t xml:space="preserve"> expressão, garantindo um clima seguro e receptivo, </w:t>
            </w:r>
            <w:r w:rsidR="005E0DD2" w:rsidRPr="00516414">
              <w:rPr>
                <w:sz w:val="24"/>
                <w:szCs w:val="24"/>
              </w:rPr>
              <w:t xml:space="preserve">encorajando-as </w:t>
            </w:r>
            <w:r w:rsidR="009A3B3B" w:rsidRPr="00516414">
              <w:rPr>
                <w:sz w:val="24"/>
                <w:szCs w:val="24"/>
              </w:rPr>
              <w:t>a escrever umas às outras, aos seus familiares e a pessoas da comunidade escolar, ainda que de forma não convencional.</w:t>
            </w:r>
          </w:p>
          <w:p w:rsidR="00516414" w:rsidRPr="00516414" w:rsidRDefault="00516414" w:rsidP="00295A0E">
            <w:pPr>
              <w:spacing w:after="0" w:line="240" w:lineRule="auto"/>
              <w:jc w:val="both"/>
              <w:rPr>
                <w:rFonts w:asciiTheme="minorHAnsi" w:hAnsiTheme="minorHAnsi" w:cstheme="minorHAnsi"/>
                <w:sz w:val="24"/>
                <w:szCs w:val="24"/>
              </w:rPr>
            </w:pPr>
          </w:p>
        </w:tc>
      </w:tr>
      <w:tr w:rsidR="00230D84" w:rsidRPr="000A713D" w:rsidTr="00693DA8">
        <w:trPr>
          <w:trHeight w:val="558"/>
        </w:trPr>
        <w:tc>
          <w:tcPr>
            <w:tcW w:w="7338" w:type="dxa"/>
            <w:tcBorders>
              <w:bottom w:val="single" w:sz="4" w:space="0" w:color="auto"/>
            </w:tcBorders>
            <w:shd w:val="clear" w:color="auto" w:fill="auto"/>
          </w:tcPr>
          <w:p w:rsidR="00230D84" w:rsidRPr="00516414" w:rsidRDefault="00A04636" w:rsidP="006D6E95">
            <w:pPr>
              <w:autoSpaceDE w:val="0"/>
              <w:autoSpaceDN w:val="0"/>
              <w:adjustRightInd w:val="0"/>
              <w:spacing w:after="0" w:line="240" w:lineRule="auto"/>
              <w:jc w:val="both"/>
              <w:rPr>
                <w:rFonts w:asciiTheme="minorHAnsi" w:eastAsiaTheme="minorHAnsi" w:hAnsiTheme="minorHAnsi" w:cs="Arial"/>
                <w:sz w:val="24"/>
                <w:szCs w:val="24"/>
              </w:rPr>
            </w:pPr>
            <w:r w:rsidRPr="00516414">
              <w:rPr>
                <w:sz w:val="24"/>
                <w:szCs w:val="24"/>
              </w:rPr>
              <w:t>(EI03EF02) Inventar brincadeiras cantadas, poemas e canções, criando rimas, aliterações e ritmos.</w:t>
            </w:r>
          </w:p>
        </w:tc>
        <w:tc>
          <w:tcPr>
            <w:tcW w:w="8221" w:type="dxa"/>
            <w:tcBorders>
              <w:bottom w:val="single" w:sz="4" w:space="0" w:color="auto"/>
            </w:tcBorders>
            <w:shd w:val="clear" w:color="auto" w:fill="auto"/>
          </w:tcPr>
          <w:p w:rsidR="00EA242D"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EA242D" w:rsidRPr="00516414">
              <w:rPr>
                <w:sz w:val="24"/>
                <w:szCs w:val="24"/>
              </w:rPr>
              <w:t xml:space="preserve">Desenvolvendo </w:t>
            </w:r>
            <w:r w:rsidR="005E0DD2" w:rsidRPr="00516414">
              <w:rPr>
                <w:sz w:val="24"/>
                <w:szCs w:val="24"/>
              </w:rPr>
              <w:t xml:space="preserve">a imaginação, a criatividade e noções da linguagem oral e escrita </w:t>
            </w:r>
            <w:r w:rsidR="00EA242D" w:rsidRPr="00516414">
              <w:rPr>
                <w:sz w:val="24"/>
                <w:szCs w:val="24"/>
              </w:rPr>
              <w:t xml:space="preserve">inserindo as crianças </w:t>
            </w:r>
            <w:r w:rsidR="005E0DD2" w:rsidRPr="00516414">
              <w:rPr>
                <w:sz w:val="24"/>
                <w:szCs w:val="24"/>
              </w:rPr>
              <w:t>em contextos lúdicos e divertidos que envolvem a literatura</w:t>
            </w:r>
            <w:r w:rsidRPr="00516414">
              <w:rPr>
                <w:sz w:val="24"/>
                <w:szCs w:val="24"/>
              </w:rPr>
              <w:t>;</w:t>
            </w:r>
          </w:p>
          <w:p w:rsidR="00EA242D"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EA242D" w:rsidRPr="00516414">
              <w:rPr>
                <w:sz w:val="24"/>
                <w:szCs w:val="24"/>
              </w:rPr>
              <w:t>Valorizando</w:t>
            </w:r>
            <w:r w:rsidR="005E0DD2" w:rsidRPr="00516414">
              <w:rPr>
                <w:sz w:val="24"/>
                <w:szCs w:val="24"/>
              </w:rPr>
              <w:t xml:space="preserve"> o protagonismo infantil repertoriando as crianças com diferentes gêneros literários (poemas, canções, histórias, parlendas, entre outros) em </w:t>
            </w:r>
            <w:r w:rsidR="005E0DD2" w:rsidRPr="00516414">
              <w:rPr>
                <w:sz w:val="24"/>
                <w:szCs w:val="24"/>
              </w:rPr>
              <w:lastRenderedPageBreak/>
              <w:t>experiências que as possibilitem o ouvir, ler, apreciar,</w:t>
            </w:r>
            <w:r w:rsidRPr="00516414">
              <w:rPr>
                <w:sz w:val="24"/>
                <w:szCs w:val="24"/>
              </w:rPr>
              <w:t xml:space="preserve"> dramatizar, recontar e brincar;</w:t>
            </w:r>
          </w:p>
          <w:p w:rsidR="00EA242D"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EA242D" w:rsidRPr="00516414">
              <w:rPr>
                <w:sz w:val="24"/>
                <w:szCs w:val="24"/>
              </w:rPr>
              <w:t>Promovendo</w:t>
            </w:r>
            <w:r w:rsidR="005E0DD2" w:rsidRPr="00516414">
              <w:rPr>
                <w:sz w:val="24"/>
                <w:szCs w:val="24"/>
              </w:rPr>
              <w:t xml:space="preserve"> atividades de declamação, memorização de textos, conversas sobre as palavras rimadas ao brincar, desenvolvendo o hábito</w:t>
            </w:r>
            <w:r w:rsidRPr="00516414">
              <w:rPr>
                <w:sz w:val="24"/>
                <w:szCs w:val="24"/>
              </w:rPr>
              <w:t xml:space="preserve"> e o prazer por textos poéticos;</w:t>
            </w:r>
          </w:p>
          <w:p w:rsidR="00EA242D"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EA242D" w:rsidRPr="00516414">
              <w:rPr>
                <w:sz w:val="24"/>
                <w:szCs w:val="24"/>
              </w:rPr>
              <w:t xml:space="preserve">Possibilitando que as </w:t>
            </w:r>
            <w:r w:rsidR="005E0DD2" w:rsidRPr="00516414">
              <w:rPr>
                <w:sz w:val="24"/>
                <w:szCs w:val="24"/>
              </w:rPr>
              <w:t xml:space="preserve">crianças </w:t>
            </w:r>
            <w:r w:rsidR="00EA242D" w:rsidRPr="00516414">
              <w:rPr>
                <w:sz w:val="24"/>
                <w:szCs w:val="24"/>
              </w:rPr>
              <w:t xml:space="preserve">possam </w:t>
            </w:r>
            <w:r w:rsidR="005E0DD2" w:rsidRPr="00516414">
              <w:rPr>
                <w:sz w:val="24"/>
                <w:szCs w:val="24"/>
              </w:rPr>
              <w:t>escolher e gravar poemas para enviar a out</w:t>
            </w:r>
            <w:r w:rsidR="00EA242D" w:rsidRPr="00516414">
              <w:rPr>
                <w:sz w:val="24"/>
                <w:szCs w:val="24"/>
              </w:rPr>
              <w:t>ras crianças ou aos fa</w:t>
            </w:r>
            <w:r w:rsidRPr="00516414">
              <w:rPr>
                <w:sz w:val="24"/>
                <w:szCs w:val="24"/>
              </w:rPr>
              <w:t>miliares;</w:t>
            </w:r>
          </w:p>
          <w:p w:rsidR="00230D84" w:rsidRDefault="00295A0E" w:rsidP="00295A0E">
            <w:pPr>
              <w:pStyle w:val="SemEspaamento"/>
              <w:jc w:val="both"/>
              <w:rPr>
                <w:sz w:val="24"/>
                <w:szCs w:val="24"/>
              </w:rPr>
            </w:pPr>
            <w:r w:rsidRPr="00516414">
              <w:rPr>
                <w:sz w:val="24"/>
                <w:szCs w:val="24"/>
              </w:rPr>
              <w:t xml:space="preserve">- </w:t>
            </w:r>
            <w:r w:rsidR="00EA242D" w:rsidRPr="00516414">
              <w:rPr>
                <w:sz w:val="24"/>
                <w:szCs w:val="24"/>
              </w:rPr>
              <w:t>Participando</w:t>
            </w:r>
            <w:r w:rsidR="005E0DD2" w:rsidRPr="00516414">
              <w:rPr>
                <w:sz w:val="24"/>
                <w:szCs w:val="24"/>
              </w:rPr>
              <w:t xml:space="preserve"> de saraus literários.</w:t>
            </w:r>
          </w:p>
          <w:p w:rsidR="00516414" w:rsidRPr="00516414" w:rsidRDefault="00516414" w:rsidP="00295A0E">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A04636" w:rsidP="006D6E95">
            <w:pPr>
              <w:autoSpaceDE w:val="0"/>
              <w:autoSpaceDN w:val="0"/>
              <w:adjustRightInd w:val="0"/>
              <w:spacing w:after="0" w:line="240" w:lineRule="auto"/>
              <w:jc w:val="both"/>
              <w:rPr>
                <w:rFonts w:asciiTheme="minorHAnsi" w:eastAsiaTheme="minorHAnsi" w:hAnsiTheme="minorHAnsi" w:cs="Arial"/>
                <w:sz w:val="24"/>
                <w:szCs w:val="24"/>
              </w:rPr>
            </w:pPr>
            <w:r w:rsidRPr="00516414">
              <w:rPr>
                <w:sz w:val="24"/>
                <w:szCs w:val="24"/>
              </w:rPr>
              <w:lastRenderedPageBreak/>
              <w:t>(EI03EF03) Escolher e folhear livros, procurando orientar-se por temas e ilustrações e tentando identificar palavras conhecidas por meio de indícios fornecidos pelos textos.</w:t>
            </w:r>
          </w:p>
        </w:tc>
        <w:tc>
          <w:tcPr>
            <w:tcW w:w="8221" w:type="dxa"/>
            <w:tcBorders>
              <w:bottom w:val="single" w:sz="4" w:space="0" w:color="auto"/>
            </w:tcBorders>
            <w:shd w:val="clear" w:color="auto" w:fill="auto"/>
          </w:tcPr>
          <w:p w:rsidR="00EA242D"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Estimulando a aprendizagem e </w:t>
            </w:r>
            <w:r w:rsidR="00EA242D" w:rsidRPr="00516414">
              <w:rPr>
                <w:sz w:val="24"/>
                <w:szCs w:val="24"/>
              </w:rPr>
              <w:t xml:space="preserve">o gostar das histórias e dos livros a partir das diferentes situações que vivenciam, atribuindo sentido ao conteúdo e desenvolvendo </w:t>
            </w:r>
            <w:r w:rsidRPr="00516414">
              <w:rPr>
                <w:sz w:val="24"/>
                <w:szCs w:val="24"/>
              </w:rPr>
              <w:t>o gosto pessoal por narrativas;</w:t>
            </w:r>
          </w:p>
          <w:p w:rsidR="00EA242D"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0C6DB3" w:rsidRPr="00516414">
              <w:rPr>
                <w:sz w:val="24"/>
                <w:szCs w:val="24"/>
              </w:rPr>
              <w:t xml:space="preserve">Proporcionando </w:t>
            </w:r>
            <w:r w:rsidR="00EA242D" w:rsidRPr="00516414">
              <w:rPr>
                <w:sz w:val="24"/>
                <w:szCs w:val="24"/>
              </w:rPr>
              <w:t>a participação em diferentes situa</w:t>
            </w:r>
            <w:r w:rsidR="003851BE" w:rsidRPr="00516414">
              <w:rPr>
                <w:sz w:val="24"/>
                <w:szCs w:val="24"/>
              </w:rPr>
              <w:t>ções de leitura do mesmo texto,</w:t>
            </w:r>
            <w:r w:rsidR="00EA242D" w:rsidRPr="00516414">
              <w:rPr>
                <w:sz w:val="24"/>
                <w:szCs w:val="24"/>
              </w:rPr>
              <w:t xml:space="preserve"> favorecendo que as crianças possam memoriz</w:t>
            </w:r>
            <w:r w:rsidR="00516414">
              <w:rPr>
                <w:sz w:val="24"/>
                <w:szCs w:val="24"/>
              </w:rPr>
              <w:t>ar trechos deles, identificando</w:t>
            </w:r>
            <w:r w:rsidR="00EA242D" w:rsidRPr="00516414">
              <w:rPr>
                <w:sz w:val="24"/>
                <w:szCs w:val="24"/>
              </w:rPr>
              <w:t xml:space="preserve"> palavras conhecidas, suas ilustrações e a parte do texto escrito a que se referem, reelaborando os ele</w:t>
            </w:r>
            <w:r w:rsidRPr="00516414">
              <w:rPr>
                <w:sz w:val="24"/>
                <w:szCs w:val="24"/>
              </w:rPr>
              <w:t>mentos constitutivos da escrita;</w:t>
            </w:r>
          </w:p>
          <w:p w:rsidR="00230D84" w:rsidRDefault="00295A0E" w:rsidP="00295A0E">
            <w:pPr>
              <w:pStyle w:val="SemEspaamento"/>
              <w:jc w:val="both"/>
              <w:rPr>
                <w:sz w:val="24"/>
                <w:szCs w:val="24"/>
              </w:rPr>
            </w:pPr>
            <w:r w:rsidRPr="00516414">
              <w:rPr>
                <w:sz w:val="24"/>
                <w:szCs w:val="24"/>
              </w:rPr>
              <w:t xml:space="preserve">- </w:t>
            </w:r>
            <w:r w:rsidR="00EA242D" w:rsidRPr="00516414">
              <w:rPr>
                <w:sz w:val="24"/>
                <w:szCs w:val="24"/>
              </w:rPr>
              <w:t>Promovendo acesso aos livros em diferentes momentos da rotina escolar e que possam explorá-los e manuseá-los com tempo, fazendo suas investigações, brincando com seu enredo e criando contextos de leitura e dramatização em brincadeiras individuais ou em pequenos grupos.</w:t>
            </w:r>
          </w:p>
          <w:p w:rsidR="00516414" w:rsidRPr="00516414" w:rsidRDefault="00516414" w:rsidP="00295A0E">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A04636" w:rsidP="006D6E95">
            <w:pPr>
              <w:autoSpaceDE w:val="0"/>
              <w:autoSpaceDN w:val="0"/>
              <w:adjustRightInd w:val="0"/>
              <w:spacing w:after="0" w:line="240" w:lineRule="auto"/>
              <w:jc w:val="both"/>
              <w:rPr>
                <w:rFonts w:asciiTheme="minorHAnsi" w:eastAsiaTheme="minorHAnsi" w:hAnsiTheme="minorHAnsi" w:cs="Arial"/>
                <w:sz w:val="24"/>
                <w:szCs w:val="24"/>
              </w:rPr>
            </w:pPr>
            <w:r w:rsidRPr="00516414">
              <w:rPr>
                <w:sz w:val="24"/>
                <w:szCs w:val="24"/>
              </w:rPr>
              <w:t>(EI03EF04) Recontar histórias ouvidas e planejar coletivamente roteiros de vídeos e de encenações, definindo e descrevendo os contextos, os personagens, a estrutura da história, observando a sequência da narrativa.</w:t>
            </w:r>
          </w:p>
        </w:tc>
        <w:tc>
          <w:tcPr>
            <w:tcW w:w="8221" w:type="dxa"/>
            <w:tcBorders>
              <w:bottom w:val="single" w:sz="4" w:space="0" w:color="auto"/>
            </w:tcBorders>
            <w:shd w:val="clear" w:color="auto" w:fill="auto"/>
          </w:tcPr>
          <w:p w:rsidR="00A20A2C"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EA242D" w:rsidRPr="00516414">
              <w:rPr>
                <w:sz w:val="24"/>
                <w:szCs w:val="24"/>
              </w:rPr>
              <w:t xml:space="preserve">Proporcionando </w:t>
            </w:r>
            <w:r w:rsidR="00A20A2C" w:rsidRPr="00516414">
              <w:rPr>
                <w:sz w:val="24"/>
                <w:szCs w:val="24"/>
              </w:rPr>
              <w:t>a participação</w:t>
            </w:r>
            <w:r w:rsidR="00EA242D" w:rsidRPr="00516414">
              <w:rPr>
                <w:sz w:val="24"/>
                <w:szCs w:val="24"/>
              </w:rPr>
              <w:t xml:space="preserve"> de diversas situações de escuta de histórias, seja por meio da leitura feita pelo(a) professor(a), por outra criança, por apresentações de teatro, dança, assistin</w:t>
            </w:r>
            <w:r w:rsidRPr="00516414">
              <w:rPr>
                <w:sz w:val="24"/>
                <w:szCs w:val="24"/>
              </w:rPr>
              <w:t>do a filmes ou escutando áudios;</w:t>
            </w:r>
          </w:p>
          <w:p w:rsidR="00A20A2C"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A20A2C" w:rsidRPr="00516414">
              <w:rPr>
                <w:sz w:val="24"/>
                <w:szCs w:val="24"/>
              </w:rPr>
              <w:t xml:space="preserve">Oportunizando que se apropriem </w:t>
            </w:r>
            <w:r w:rsidR="00EA242D" w:rsidRPr="00516414">
              <w:rPr>
                <w:sz w:val="24"/>
                <w:szCs w:val="24"/>
              </w:rPr>
              <w:t>das narrativas e se interessarem por conversar e brincar com elas, desenvolvendo sua imaginação e criatividade, ao mesmo tempo em que podem se apropriar de n</w:t>
            </w:r>
            <w:r w:rsidRPr="00516414">
              <w:rPr>
                <w:sz w:val="24"/>
                <w:szCs w:val="24"/>
              </w:rPr>
              <w:t>oções da linguagem e da escrita;</w:t>
            </w:r>
          </w:p>
          <w:p w:rsidR="00516414" w:rsidRPr="00516414" w:rsidRDefault="00295A0E" w:rsidP="00295A0E">
            <w:pPr>
              <w:pStyle w:val="SemEspaamento"/>
              <w:jc w:val="both"/>
              <w:rPr>
                <w:sz w:val="24"/>
                <w:szCs w:val="24"/>
              </w:rPr>
            </w:pPr>
            <w:r w:rsidRPr="00516414">
              <w:rPr>
                <w:sz w:val="24"/>
                <w:szCs w:val="24"/>
              </w:rPr>
              <w:t xml:space="preserve">- </w:t>
            </w:r>
            <w:r w:rsidR="00A20A2C" w:rsidRPr="00516414">
              <w:rPr>
                <w:sz w:val="24"/>
                <w:szCs w:val="24"/>
              </w:rPr>
              <w:t xml:space="preserve">Estimulando a construção de </w:t>
            </w:r>
            <w:r w:rsidR="00EA242D" w:rsidRPr="00516414">
              <w:rPr>
                <w:sz w:val="24"/>
                <w:szCs w:val="24"/>
              </w:rPr>
              <w:t>um repertório d</w:t>
            </w:r>
            <w:r w:rsidR="00A20A2C" w:rsidRPr="00516414">
              <w:rPr>
                <w:sz w:val="24"/>
                <w:szCs w:val="24"/>
              </w:rPr>
              <w:t xml:space="preserve">e histórias conhecidas, </w:t>
            </w:r>
            <w:r w:rsidR="00EA242D" w:rsidRPr="00516414">
              <w:rPr>
                <w:sz w:val="24"/>
                <w:szCs w:val="24"/>
              </w:rPr>
              <w:lastRenderedPageBreak/>
              <w:t>possibilita</w:t>
            </w:r>
            <w:r w:rsidR="003851BE" w:rsidRPr="00516414">
              <w:rPr>
                <w:sz w:val="24"/>
                <w:szCs w:val="24"/>
              </w:rPr>
              <w:t>ndo</w:t>
            </w:r>
            <w:r w:rsidR="00EA242D" w:rsidRPr="00516414">
              <w:rPr>
                <w:sz w:val="24"/>
                <w:szCs w:val="24"/>
              </w:rPr>
              <w:t xml:space="preserve"> construir roteiros </w:t>
            </w:r>
            <w:r w:rsidRPr="00516414">
              <w:rPr>
                <w:sz w:val="24"/>
                <w:szCs w:val="24"/>
              </w:rPr>
              <w:t>de áudios, vídeos ou encenações.</w:t>
            </w: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A04636" w:rsidP="006D6E95">
            <w:pPr>
              <w:autoSpaceDE w:val="0"/>
              <w:autoSpaceDN w:val="0"/>
              <w:adjustRightInd w:val="0"/>
              <w:spacing w:after="0" w:line="240" w:lineRule="auto"/>
              <w:jc w:val="both"/>
              <w:rPr>
                <w:rFonts w:asciiTheme="minorHAnsi" w:eastAsiaTheme="minorHAnsi" w:hAnsiTheme="minorHAnsi" w:cs="Arial"/>
                <w:sz w:val="24"/>
                <w:szCs w:val="24"/>
              </w:rPr>
            </w:pPr>
            <w:r w:rsidRPr="00516414">
              <w:rPr>
                <w:sz w:val="24"/>
                <w:szCs w:val="24"/>
              </w:rPr>
              <w:lastRenderedPageBreak/>
              <w:t>(EI03EF05) Recontar histórias ouvidas para produção de reconto escrito, tendo os professores como escribas.</w:t>
            </w:r>
          </w:p>
        </w:tc>
        <w:tc>
          <w:tcPr>
            <w:tcW w:w="8221" w:type="dxa"/>
            <w:tcBorders>
              <w:bottom w:val="single" w:sz="4" w:space="0" w:color="auto"/>
            </w:tcBorders>
            <w:shd w:val="clear" w:color="auto" w:fill="auto"/>
          </w:tcPr>
          <w:p w:rsidR="00A20A2C"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A20A2C" w:rsidRPr="00516414">
              <w:rPr>
                <w:sz w:val="24"/>
                <w:szCs w:val="24"/>
              </w:rPr>
              <w:t>Criando situações de escuta (diversas vezes) das mesmas histórias, possibilitando que as crianças se apropriem de elementos de sua estrutura narrativa e me</w:t>
            </w:r>
            <w:r w:rsidRPr="00516414">
              <w:rPr>
                <w:sz w:val="24"/>
                <w:szCs w:val="24"/>
              </w:rPr>
              <w:t>morizem algumas partes;</w:t>
            </w:r>
          </w:p>
          <w:p w:rsidR="00A20A2C"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A20A2C" w:rsidRPr="00516414">
              <w:rPr>
                <w:sz w:val="24"/>
                <w:szCs w:val="24"/>
              </w:rPr>
              <w:t xml:space="preserve">Promovendo oportunidades em que as crianças recontem histórias, tendo o(a) professor(a) como escriba e criem e/ou escrevam suas próprias narrativas por meio da </w:t>
            </w:r>
            <w:r w:rsidRPr="00516414">
              <w:rPr>
                <w:sz w:val="24"/>
                <w:szCs w:val="24"/>
              </w:rPr>
              <w:t xml:space="preserve">escrita espontânea. Escrevendo </w:t>
            </w:r>
            <w:r w:rsidR="00A20A2C" w:rsidRPr="00516414">
              <w:rPr>
                <w:sz w:val="24"/>
                <w:szCs w:val="24"/>
              </w:rPr>
              <w:t>o texto ditado e</w:t>
            </w:r>
            <w:r w:rsidR="003851BE" w:rsidRPr="00516414">
              <w:rPr>
                <w:sz w:val="24"/>
                <w:szCs w:val="24"/>
              </w:rPr>
              <w:t xml:space="preserve"> depois lendo-o </w:t>
            </w:r>
            <w:r w:rsidR="00A20A2C" w:rsidRPr="00516414">
              <w:rPr>
                <w:sz w:val="24"/>
                <w:szCs w:val="24"/>
              </w:rPr>
              <w:t>em voz alta faz com que elas verifiquem as mudanças nece</w:t>
            </w:r>
            <w:r w:rsidRPr="00516414">
              <w:rPr>
                <w:sz w:val="24"/>
                <w:szCs w:val="24"/>
              </w:rPr>
              <w:t>ssárias para melhorar a escrita;</w:t>
            </w:r>
          </w:p>
          <w:p w:rsidR="00230D84" w:rsidRDefault="00295A0E" w:rsidP="00295A0E">
            <w:pPr>
              <w:pStyle w:val="SemEspaamento"/>
              <w:jc w:val="both"/>
              <w:rPr>
                <w:sz w:val="24"/>
                <w:szCs w:val="24"/>
              </w:rPr>
            </w:pPr>
            <w:r w:rsidRPr="00516414">
              <w:rPr>
                <w:sz w:val="24"/>
                <w:szCs w:val="24"/>
              </w:rPr>
              <w:t xml:space="preserve">- </w:t>
            </w:r>
            <w:r w:rsidR="00A20A2C" w:rsidRPr="00516414">
              <w:rPr>
                <w:sz w:val="24"/>
                <w:szCs w:val="24"/>
              </w:rPr>
              <w:t>Estimulando as crianças para recontarem aos seus pares histórias lidas por alguém de sua família, registrando histórias por meio de ilustração, escrita espontânea ou ditando ao professor.</w:t>
            </w:r>
          </w:p>
          <w:p w:rsidR="00516414" w:rsidRPr="00516414" w:rsidRDefault="00516414" w:rsidP="00295A0E">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A04636" w:rsidP="006D6E95">
            <w:pPr>
              <w:autoSpaceDE w:val="0"/>
              <w:autoSpaceDN w:val="0"/>
              <w:adjustRightInd w:val="0"/>
              <w:spacing w:after="0" w:line="240" w:lineRule="auto"/>
              <w:jc w:val="both"/>
              <w:rPr>
                <w:rFonts w:asciiTheme="minorHAnsi" w:eastAsiaTheme="minorHAnsi" w:hAnsiTheme="minorHAnsi" w:cs="Calibri"/>
                <w:sz w:val="24"/>
                <w:szCs w:val="24"/>
              </w:rPr>
            </w:pPr>
            <w:r w:rsidRPr="00516414">
              <w:rPr>
                <w:sz w:val="24"/>
                <w:szCs w:val="24"/>
              </w:rPr>
              <w:t>(EI03EF06) Produzir suas próprias histórias orais e escritas (escrita espontânea), em situações com função social significativa.</w:t>
            </w:r>
          </w:p>
        </w:tc>
        <w:tc>
          <w:tcPr>
            <w:tcW w:w="8221" w:type="dxa"/>
            <w:tcBorders>
              <w:bottom w:val="single" w:sz="4" w:space="0" w:color="auto"/>
            </w:tcBorders>
            <w:shd w:val="clear" w:color="auto" w:fill="auto"/>
          </w:tcPr>
          <w:p w:rsidR="007254EF"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7254EF" w:rsidRPr="00516414">
              <w:rPr>
                <w:sz w:val="24"/>
                <w:szCs w:val="24"/>
              </w:rPr>
              <w:t xml:space="preserve">Aguçando o </w:t>
            </w:r>
            <w:r w:rsidR="00A20A2C" w:rsidRPr="00516414">
              <w:rPr>
                <w:sz w:val="24"/>
                <w:szCs w:val="24"/>
              </w:rPr>
              <w:t>interess</w:t>
            </w:r>
            <w:r w:rsidR="007254EF" w:rsidRPr="00516414">
              <w:rPr>
                <w:sz w:val="24"/>
                <w:szCs w:val="24"/>
              </w:rPr>
              <w:t>e</w:t>
            </w:r>
            <w:r w:rsidR="00A20A2C" w:rsidRPr="00516414">
              <w:rPr>
                <w:sz w:val="24"/>
                <w:szCs w:val="24"/>
              </w:rPr>
              <w:t xml:space="preserve"> por produzir suas histórias e por escrevê-las, registrando-as de diferentes formas, pela escrita espontânea, ditando ao(à) professor(a), desenhando, brincando de faz de conta etc.</w:t>
            </w:r>
            <w:r w:rsidRPr="00516414">
              <w:rPr>
                <w:sz w:val="24"/>
                <w:szCs w:val="24"/>
              </w:rPr>
              <w:t>;</w:t>
            </w:r>
          </w:p>
          <w:p w:rsidR="007254EF"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7254EF" w:rsidRPr="00516414">
              <w:rPr>
                <w:sz w:val="24"/>
                <w:szCs w:val="24"/>
              </w:rPr>
              <w:t>Oportunizando a de produção de suas histórias e comunicando-as</w:t>
            </w:r>
            <w:r w:rsidR="00A20A2C" w:rsidRPr="00516414">
              <w:rPr>
                <w:sz w:val="24"/>
                <w:szCs w:val="24"/>
              </w:rPr>
              <w:t xml:space="preserve"> em situações com funçã</w:t>
            </w:r>
            <w:r w:rsidR="007254EF" w:rsidRPr="00516414">
              <w:rPr>
                <w:sz w:val="24"/>
                <w:szCs w:val="24"/>
              </w:rPr>
              <w:t>o social significativa, reforçando</w:t>
            </w:r>
            <w:r w:rsidR="00A20A2C" w:rsidRPr="00516414">
              <w:rPr>
                <w:sz w:val="24"/>
                <w:szCs w:val="24"/>
              </w:rPr>
              <w:t xml:space="preserve"> sua imagem de comun</w:t>
            </w:r>
            <w:r w:rsidR="007254EF" w:rsidRPr="00516414">
              <w:rPr>
                <w:sz w:val="24"/>
                <w:szCs w:val="24"/>
              </w:rPr>
              <w:t>icadores competentes e valorizando</w:t>
            </w:r>
            <w:r w:rsidRPr="00516414">
              <w:rPr>
                <w:sz w:val="24"/>
                <w:szCs w:val="24"/>
              </w:rPr>
              <w:t xml:space="preserve"> sua criatividade;</w:t>
            </w:r>
          </w:p>
          <w:p w:rsidR="007254EF"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7254EF" w:rsidRPr="00516414">
              <w:rPr>
                <w:sz w:val="24"/>
                <w:szCs w:val="24"/>
              </w:rPr>
              <w:t>Produzindo</w:t>
            </w:r>
            <w:r w:rsidR="00A20A2C" w:rsidRPr="00516414">
              <w:rPr>
                <w:sz w:val="24"/>
                <w:szCs w:val="24"/>
              </w:rPr>
              <w:t xml:space="preserve"> bilhetes, listas, convites, legendas de fotos, entre outras situações, com auxílio do</w:t>
            </w:r>
            <w:r w:rsidRPr="00516414">
              <w:rPr>
                <w:sz w:val="24"/>
                <w:szCs w:val="24"/>
              </w:rPr>
              <w:t>(a) professor(a);</w:t>
            </w:r>
          </w:p>
          <w:p w:rsidR="00230D84" w:rsidRDefault="00295A0E" w:rsidP="00295A0E">
            <w:pPr>
              <w:pStyle w:val="SemEspaamento"/>
              <w:jc w:val="both"/>
              <w:rPr>
                <w:sz w:val="24"/>
                <w:szCs w:val="24"/>
              </w:rPr>
            </w:pPr>
            <w:r w:rsidRPr="00516414">
              <w:rPr>
                <w:sz w:val="24"/>
                <w:szCs w:val="24"/>
              </w:rPr>
              <w:t xml:space="preserve">- </w:t>
            </w:r>
            <w:r w:rsidR="007254EF" w:rsidRPr="00516414">
              <w:rPr>
                <w:sz w:val="24"/>
                <w:szCs w:val="24"/>
              </w:rPr>
              <w:t xml:space="preserve">Planejando </w:t>
            </w:r>
            <w:r w:rsidR="00A20A2C" w:rsidRPr="00516414">
              <w:rPr>
                <w:sz w:val="24"/>
                <w:szCs w:val="24"/>
              </w:rPr>
              <w:t xml:space="preserve">produções orais, </w:t>
            </w:r>
            <w:r w:rsidR="007254EF" w:rsidRPr="00516414">
              <w:rPr>
                <w:sz w:val="24"/>
                <w:szCs w:val="24"/>
              </w:rPr>
              <w:t xml:space="preserve">realizando </w:t>
            </w:r>
            <w:r w:rsidR="00A20A2C" w:rsidRPr="00516414">
              <w:rPr>
                <w:sz w:val="24"/>
                <w:szCs w:val="24"/>
              </w:rPr>
              <w:t xml:space="preserve">saraus literários, peças de teatro, da construção da narrativa de uma encenação etc. Um repertório de histórias conhecidas apoia as crianças na criação de suas próprias narrativas, na definição do ambiente em que elas irão ocorrer, na </w:t>
            </w:r>
            <w:r w:rsidR="007254EF" w:rsidRPr="00516414">
              <w:rPr>
                <w:sz w:val="24"/>
                <w:szCs w:val="24"/>
              </w:rPr>
              <w:t>criação das características e</w:t>
            </w:r>
            <w:r w:rsidR="00A20A2C" w:rsidRPr="00516414">
              <w:rPr>
                <w:sz w:val="24"/>
                <w:szCs w:val="24"/>
              </w:rPr>
              <w:t xml:space="preserve"> desafios de suas personagens</w:t>
            </w:r>
            <w:r w:rsidR="007254EF" w:rsidRPr="00516414">
              <w:rPr>
                <w:sz w:val="24"/>
                <w:szCs w:val="24"/>
              </w:rPr>
              <w:t>.</w:t>
            </w:r>
          </w:p>
          <w:p w:rsidR="00516414" w:rsidRPr="00516414" w:rsidRDefault="00516414" w:rsidP="00295A0E">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A04636" w:rsidP="006D6E95">
            <w:pPr>
              <w:autoSpaceDE w:val="0"/>
              <w:autoSpaceDN w:val="0"/>
              <w:adjustRightInd w:val="0"/>
              <w:spacing w:after="0" w:line="240" w:lineRule="auto"/>
              <w:jc w:val="both"/>
              <w:rPr>
                <w:rFonts w:asciiTheme="minorHAnsi" w:eastAsiaTheme="minorHAnsi" w:hAnsiTheme="minorHAnsi" w:cs="Calibri"/>
                <w:sz w:val="24"/>
                <w:szCs w:val="24"/>
              </w:rPr>
            </w:pPr>
            <w:r w:rsidRPr="00516414">
              <w:rPr>
                <w:sz w:val="24"/>
                <w:szCs w:val="24"/>
              </w:rPr>
              <w:lastRenderedPageBreak/>
              <w:t>(EI03EF07) Levantar hipóteses sobre gêneros textuais veiculados em portadores conhecidos, recorrendo a estratégias de observação gráfica e/ou de leitura.</w:t>
            </w:r>
          </w:p>
        </w:tc>
        <w:tc>
          <w:tcPr>
            <w:tcW w:w="8221" w:type="dxa"/>
            <w:tcBorders>
              <w:bottom w:val="single" w:sz="4" w:space="0" w:color="auto"/>
            </w:tcBorders>
            <w:shd w:val="clear" w:color="auto" w:fill="auto"/>
          </w:tcPr>
          <w:p w:rsidR="007074E4"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7254EF" w:rsidRPr="00516414">
              <w:rPr>
                <w:sz w:val="24"/>
                <w:szCs w:val="24"/>
              </w:rPr>
              <w:t>Proporcionando convivência com diversos portadores (dicionários, enciclopédias, livros de história e de consulta, gibis, revistas, rótulos, embalagens) e gêneros textuais (receitas de culinária, recados, convites, propagandas, HQ, contos, poemas), formando a atitude leitora</w:t>
            </w:r>
            <w:r w:rsidR="007074E4" w:rsidRPr="00516414">
              <w:rPr>
                <w:sz w:val="24"/>
                <w:szCs w:val="24"/>
              </w:rPr>
              <w:t xml:space="preserve">, </w:t>
            </w:r>
            <w:r w:rsidR="007254EF" w:rsidRPr="00516414">
              <w:rPr>
                <w:sz w:val="24"/>
                <w:szCs w:val="24"/>
              </w:rPr>
              <w:t>Oportunizando a exploração dos mesmos, nomeando alguns de seus elementos, como a capa, a ilustração, o título, personagens, ações, informações, estrutura gráfica</w:t>
            </w:r>
            <w:r w:rsidRPr="00516414">
              <w:rPr>
                <w:sz w:val="24"/>
                <w:szCs w:val="24"/>
              </w:rPr>
              <w:t xml:space="preserve"> e observando atitudes leitoras;</w:t>
            </w:r>
          </w:p>
          <w:p w:rsidR="007074E4"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7074E4" w:rsidRPr="00516414">
              <w:rPr>
                <w:sz w:val="24"/>
                <w:szCs w:val="24"/>
              </w:rPr>
              <w:t>Possibilitando com que as crianças contribuam</w:t>
            </w:r>
            <w:r w:rsidR="007254EF" w:rsidRPr="00516414">
              <w:rPr>
                <w:sz w:val="24"/>
                <w:szCs w:val="24"/>
              </w:rPr>
              <w:t xml:space="preserve"> na organização dos espaços que contemplem experiências com os diferentes portadores de textos, utilizando</w:t>
            </w:r>
            <w:r w:rsidR="007074E4" w:rsidRPr="00516414">
              <w:rPr>
                <w:sz w:val="24"/>
                <w:szCs w:val="24"/>
              </w:rPr>
              <w:t xml:space="preserve">- </w:t>
            </w:r>
            <w:r w:rsidR="007254EF" w:rsidRPr="00516414">
              <w:rPr>
                <w:sz w:val="24"/>
                <w:szCs w:val="24"/>
              </w:rPr>
              <w:t xml:space="preserve">se de diferentes critérios de seleção e de </w:t>
            </w:r>
            <w:r w:rsidRPr="00516414">
              <w:rPr>
                <w:sz w:val="24"/>
                <w:szCs w:val="24"/>
              </w:rPr>
              <w:t>acordo com as suas preferências;</w:t>
            </w:r>
          </w:p>
          <w:p w:rsidR="00230D84" w:rsidRDefault="00295A0E" w:rsidP="00295A0E">
            <w:pPr>
              <w:pStyle w:val="SemEspaamento"/>
              <w:jc w:val="both"/>
              <w:rPr>
                <w:sz w:val="24"/>
                <w:szCs w:val="24"/>
              </w:rPr>
            </w:pPr>
            <w:r w:rsidRPr="00516414">
              <w:rPr>
                <w:sz w:val="24"/>
                <w:szCs w:val="24"/>
              </w:rPr>
              <w:t xml:space="preserve">- </w:t>
            </w:r>
            <w:r w:rsidR="007074E4" w:rsidRPr="00516414">
              <w:rPr>
                <w:sz w:val="24"/>
                <w:szCs w:val="24"/>
              </w:rPr>
              <w:t>Repertoriando as crianças, promovendo</w:t>
            </w:r>
            <w:r w:rsidR="007254EF" w:rsidRPr="00516414">
              <w:rPr>
                <w:sz w:val="24"/>
                <w:szCs w:val="24"/>
              </w:rPr>
              <w:t xml:space="preserve"> experiências com o</w:t>
            </w:r>
            <w:r w:rsidR="007074E4" w:rsidRPr="00516414">
              <w:rPr>
                <w:sz w:val="24"/>
                <w:szCs w:val="24"/>
              </w:rPr>
              <w:t>s diferentes tipos de textos,</w:t>
            </w:r>
            <w:r w:rsidR="007254EF" w:rsidRPr="00516414">
              <w:rPr>
                <w:sz w:val="24"/>
                <w:szCs w:val="24"/>
              </w:rPr>
              <w:t xml:space="preserve"> organizando tempo, espaço e materiais que favoreçam o contato e apreciação literária. Desse modo, a cultura escrita é apresentada não de forma fragmentada e simplificada, mas com sua função social.</w:t>
            </w:r>
          </w:p>
          <w:p w:rsidR="00516414" w:rsidRPr="00516414" w:rsidRDefault="00516414" w:rsidP="00295A0E">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A04636" w:rsidP="006D6E95">
            <w:pPr>
              <w:autoSpaceDE w:val="0"/>
              <w:autoSpaceDN w:val="0"/>
              <w:adjustRightInd w:val="0"/>
              <w:spacing w:after="0" w:line="240" w:lineRule="auto"/>
              <w:jc w:val="both"/>
              <w:rPr>
                <w:rFonts w:asciiTheme="minorHAnsi" w:eastAsiaTheme="minorHAnsi" w:hAnsiTheme="minorHAnsi" w:cs="Arial"/>
                <w:sz w:val="24"/>
                <w:szCs w:val="24"/>
              </w:rPr>
            </w:pPr>
            <w:r w:rsidRPr="00516414">
              <w:rPr>
                <w:sz w:val="24"/>
                <w:szCs w:val="24"/>
              </w:rPr>
              <w:t>(EI03EF08) Selecionar livros e textos de gêneros conhecidos para a leitura de um adulto e/ou para sua própria leitura (partindo de seu repertório sobre esses textos, como a recuperação pela memória, pela leitura das ilustrações etc.).</w:t>
            </w:r>
          </w:p>
        </w:tc>
        <w:tc>
          <w:tcPr>
            <w:tcW w:w="8221" w:type="dxa"/>
            <w:tcBorders>
              <w:bottom w:val="single" w:sz="4" w:space="0" w:color="auto"/>
            </w:tcBorders>
            <w:shd w:val="clear" w:color="auto" w:fill="auto"/>
          </w:tcPr>
          <w:p w:rsidR="001D694A"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1D694A" w:rsidRPr="00516414">
              <w:rPr>
                <w:sz w:val="24"/>
                <w:szCs w:val="24"/>
              </w:rPr>
              <w:t>Oferecendo</w:t>
            </w:r>
            <w:r w:rsidR="007074E4" w:rsidRPr="00516414">
              <w:rPr>
                <w:sz w:val="24"/>
                <w:szCs w:val="24"/>
              </w:rPr>
              <w:t xml:space="preserve"> às crianças diversas situações de escuta e de conversa sobre os diferentes gêneros, criando o gosto e o hábito pela leitura, construindo um repertório de textos e suportes conhecidos, participando de situações em que são convidadas a falar sobre a estrutura dos textos e identificando elementos gr</w:t>
            </w:r>
            <w:r w:rsidR="001D694A" w:rsidRPr="00516414">
              <w:rPr>
                <w:sz w:val="24"/>
                <w:szCs w:val="24"/>
              </w:rPr>
              <w:t>áficos, textuais e de conteúdo. Desenvolvendo</w:t>
            </w:r>
            <w:r w:rsidR="007074E4" w:rsidRPr="00516414">
              <w:rPr>
                <w:sz w:val="24"/>
                <w:szCs w:val="24"/>
              </w:rPr>
              <w:t xml:space="preserve"> o gosto pessoal por alguns textos e iniciativa de re</w:t>
            </w:r>
            <w:r w:rsidRPr="00516414">
              <w:rPr>
                <w:sz w:val="24"/>
                <w:szCs w:val="24"/>
              </w:rPr>
              <w:t>correr a eles de forma autônoma;</w:t>
            </w:r>
          </w:p>
          <w:p w:rsidR="00230D84" w:rsidRDefault="00295A0E" w:rsidP="00295A0E">
            <w:pPr>
              <w:pStyle w:val="SemEspaamento"/>
              <w:jc w:val="both"/>
              <w:rPr>
                <w:sz w:val="24"/>
                <w:szCs w:val="24"/>
              </w:rPr>
            </w:pPr>
            <w:r w:rsidRPr="00516414">
              <w:rPr>
                <w:sz w:val="24"/>
                <w:szCs w:val="24"/>
              </w:rPr>
              <w:t xml:space="preserve">- </w:t>
            </w:r>
            <w:r w:rsidR="001D694A" w:rsidRPr="00516414">
              <w:rPr>
                <w:sz w:val="24"/>
                <w:szCs w:val="24"/>
              </w:rPr>
              <w:t xml:space="preserve">Criando situações onde possam </w:t>
            </w:r>
            <w:r w:rsidR="007074E4" w:rsidRPr="00516414">
              <w:rPr>
                <w:sz w:val="24"/>
                <w:szCs w:val="24"/>
              </w:rPr>
              <w:t>reconhecer o uso social de textos como: convites para festas de aniversário, bilhetes, propagandas, roteiros de atividades do dia, comunicados aos pais e listas variadas.</w:t>
            </w:r>
          </w:p>
          <w:p w:rsidR="00516414" w:rsidRPr="00516414" w:rsidRDefault="00516414" w:rsidP="00295A0E">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A04636" w:rsidP="006D6E95">
            <w:pPr>
              <w:autoSpaceDE w:val="0"/>
              <w:autoSpaceDN w:val="0"/>
              <w:adjustRightInd w:val="0"/>
              <w:spacing w:after="0" w:line="240" w:lineRule="auto"/>
              <w:jc w:val="both"/>
              <w:rPr>
                <w:rFonts w:asciiTheme="minorHAnsi" w:eastAsiaTheme="minorHAnsi" w:hAnsiTheme="minorHAnsi" w:cs="Arial"/>
                <w:sz w:val="24"/>
                <w:szCs w:val="24"/>
              </w:rPr>
            </w:pPr>
            <w:r w:rsidRPr="00516414">
              <w:rPr>
                <w:sz w:val="24"/>
                <w:szCs w:val="24"/>
              </w:rPr>
              <w:t>(EI03EF09) Levantar hipóteses em relação à linguagem escrita, realizando registros de palavras e textos, por meio de escrita espontânea.</w:t>
            </w:r>
          </w:p>
        </w:tc>
        <w:tc>
          <w:tcPr>
            <w:tcW w:w="8221" w:type="dxa"/>
            <w:tcBorders>
              <w:bottom w:val="single" w:sz="4" w:space="0" w:color="auto"/>
            </w:tcBorders>
            <w:shd w:val="clear" w:color="auto" w:fill="auto"/>
          </w:tcPr>
          <w:p w:rsidR="001D694A"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1D694A" w:rsidRPr="00516414">
              <w:rPr>
                <w:sz w:val="24"/>
                <w:szCs w:val="24"/>
              </w:rPr>
              <w:t xml:space="preserve">Desenvolvendo a escrita de um bilhete tendo o(a) professor(a) como escriba, registros de rodas de conversa, escolha de livros para empréstimo, produção de texto que relate as experiências vividas ao longo de um projeto, são situações que </w:t>
            </w:r>
            <w:r w:rsidR="001D694A" w:rsidRPr="00516414">
              <w:rPr>
                <w:sz w:val="24"/>
                <w:szCs w:val="24"/>
              </w:rPr>
              <w:lastRenderedPageBreak/>
              <w:t xml:space="preserve">favorecem a convivência com a escrita em sua função social </w:t>
            </w:r>
            <w:r w:rsidRPr="00516414">
              <w:rPr>
                <w:sz w:val="24"/>
                <w:szCs w:val="24"/>
              </w:rPr>
              <w:t>e como instrumento de expressão;</w:t>
            </w:r>
          </w:p>
          <w:p w:rsidR="00230D84"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1D694A" w:rsidRPr="00516414">
              <w:rPr>
                <w:sz w:val="24"/>
                <w:szCs w:val="24"/>
              </w:rPr>
              <w:t xml:space="preserve">Possibilitando que levantem hipóteses sobre o que está́ escrito e sobre como se escreve, entre tantas outras situações em que a escrita de textos ou de palavras tenham um sentido para </w:t>
            </w:r>
            <w:r w:rsidR="000C6DB3" w:rsidRPr="00516414">
              <w:rPr>
                <w:sz w:val="24"/>
                <w:szCs w:val="24"/>
              </w:rPr>
              <w:t xml:space="preserve">as crianças, garantindo assim, </w:t>
            </w:r>
            <w:r w:rsidR="001D694A" w:rsidRPr="00516414">
              <w:rPr>
                <w:sz w:val="24"/>
                <w:szCs w:val="24"/>
              </w:rPr>
              <w:t>que se interessem e pensem sobre o sistema de escrita.</w:t>
            </w:r>
          </w:p>
        </w:tc>
      </w:tr>
      <w:tr w:rsidR="00230D84" w:rsidRPr="000A713D" w:rsidTr="006D6E95">
        <w:trPr>
          <w:trHeight w:val="850"/>
        </w:trPr>
        <w:tc>
          <w:tcPr>
            <w:tcW w:w="15559" w:type="dxa"/>
            <w:gridSpan w:val="2"/>
            <w:tcBorders>
              <w:bottom w:val="single" w:sz="4" w:space="0" w:color="auto"/>
            </w:tcBorders>
            <w:shd w:val="clear" w:color="auto" w:fill="DDD9C3" w:themeFill="background2" w:themeFillShade="E6"/>
          </w:tcPr>
          <w:p w:rsidR="00230D84" w:rsidRPr="00736B70" w:rsidRDefault="00230D84" w:rsidP="006D6E95">
            <w:pPr>
              <w:spacing w:after="0" w:line="240" w:lineRule="auto"/>
              <w:jc w:val="center"/>
              <w:rPr>
                <w:rFonts w:asciiTheme="minorHAnsi" w:hAnsiTheme="minorHAnsi" w:cstheme="minorHAnsi"/>
                <w:b/>
                <w:sz w:val="32"/>
                <w:szCs w:val="32"/>
              </w:rPr>
            </w:pPr>
            <w:r w:rsidRPr="00736B70">
              <w:rPr>
                <w:rFonts w:asciiTheme="minorHAnsi" w:hAnsiTheme="minorHAnsi" w:cstheme="minorHAnsi"/>
                <w:b/>
                <w:sz w:val="32"/>
                <w:szCs w:val="32"/>
              </w:rPr>
              <w:lastRenderedPageBreak/>
              <w:t>AVALIAÇÃO</w:t>
            </w:r>
          </w:p>
          <w:p w:rsidR="00230D84" w:rsidRDefault="00230D84" w:rsidP="006D6E95">
            <w:pPr>
              <w:pStyle w:val="SemEspaamento"/>
              <w:jc w:val="both"/>
              <w:rPr>
                <w:rFonts w:asciiTheme="minorHAnsi" w:hAnsiTheme="minorHAnsi" w:cstheme="minorHAnsi"/>
                <w:sz w:val="24"/>
                <w:szCs w:val="24"/>
                <w:shd w:val="clear" w:color="auto" w:fill="DDD9C3" w:themeFill="background2" w:themeFillShade="E6"/>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color w:val="000000"/>
                <w:sz w:val="24"/>
                <w:szCs w:val="24"/>
                <w:shd w:val="clear" w:color="auto" w:fill="DDD9C3" w:themeFill="background2" w:themeFillShade="E6"/>
              </w:rPr>
              <w:t xml:space="preserve"> 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p w:rsidR="00295A0E" w:rsidRPr="00E8637C" w:rsidRDefault="00295A0E" w:rsidP="006D6E95">
            <w:pPr>
              <w:pStyle w:val="SemEspaamento"/>
              <w:jc w:val="both"/>
              <w:rPr>
                <w:rFonts w:asciiTheme="minorHAnsi" w:hAnsiTheme="minorHAnsi" w:cstheme="minorHAnsi"/>
                <w:sz w:val="24"/>
                <w:szCs w:val="24"/>
              </w:rPr>
            </w:pPr>
          </w:p>
        </w:tc>
      </w:tr>
    </w:tbl>
    <w:p w:rsidR="00A04636" w:rsidRDefault="00A04636" w:rsidP="00230D84">
      <w:pPr>
        <w:spacing w:after="0" w:line="240" w:lineRule="auto"/>
        <w:rPr>
          <w:rFonts w:cs="Calibri"/>
          <w:b/>
          <w:sz w:val="32"/>
          <w:szCs w:val="32"/>
        </w:rPr>
      </w:pPr>
    </w:p>
    <w:p w:rsidR="00A04636" w:rsidRDefault="00A04636" w:rsidP="00230D84">
      <w:pPr>
        <w:spacing w:after="0" w:line="240" w:lineRule="auto"/>
        <w:rPr>
          <w:rFonts w:cs="Calibri"/>
          <w:b/>
          <w:sz w:val="32"/>
          <w:szCs w:val="32"/>
        </w:rPr>
      </w:pPr>
    </w:p>
    <w:p w:rsidR="007552D1" w:rsidRDefault="007552D1" w:rsidP="00230D84">
      <w:pPr>
        <w:spacing w:after="0" w:line="240" w:lineRule="auto"/>
        <w:rPr>
          <w:rFonts w:cs="Calibri"/>
          <w:b/>
          <w:sz w:val="32"/>
          <w:szCs w:val="32"/>
        </w:rPr>
      </w:pPr>
    </w:p>
    <w:p w:rsidR="00295A0E" w:rsidRDefault="00295A0E" w:rsidP="00230D84">
      <w:pPr>
        <w:spacing w:after="0" w:line="240" w:lineRule="auto"/>
        <w:rPr>
          <w:rFonts w:cs="Calibri"/>
          <w:b/>
          <w:sz w:val="32"/>
          <w:szCs w:val="32"/>
        </w:rPr>
      </w:pPr>
    </w:p>
    <w:p w:rsidR="00295A0E" w:rsidRDefault="00295A0E" w:rsidP="00230D84">
      <w:pPr>
        <w:spacing w:after="0" w:line="240" w:lineRule="auto"/>
        <w:rPr>
          <w:rFonts w:cs="Calibri"/>
          <w:b/>
          <w:sz w:val="32"/>
          <w:szCs w:val="32"/>
        </w:rPr>
      </w:pPr>
    </w:p>
    <w:p w:rsidR="00295A0E" w:rsidRDefault="00295A0E" w:rsidP="00230D84">
      <w:pPr>
        <w:spacing w:after="0" w:line="240" w:lineRule="auto"/>
        <w:rPr>
          <w:rFonts w:cs="Calibri"/>
          <w:b/>
          <w:sz w:val="32"/>
          <w:szCs w:val="32"/>
        </w:rPr>
      </w:pPr>
    </w:p>
    <w:p w:rsidR="00295A0E" w:rsidRDefault="00295A0E" w:rsidP="00230D84">
      <w:pPr>
        <w:spacing w:after="0" w:line="240" w:lineRule="auto"/>
        <w:rPr>
          <w:rFonts w:cs="Calibri"/>
          <w:b/>
          <w:sz w:val="32"/>
          <w:szCs w:val="32"/>
        </w:rPr>
      </w:pPr>
    </w:p>
    <w:p w:rsidR="00295A0E" w:rsidRDefault="00295A0E" w:rsidP="00230D84">
      <w:pPr>
        <w:spacing w:after="0" w:line="240" w:lineRule="auto"/>
        <w:rPr>
          <w:rFonts w:cs="Calibri"/>
          <w:b/>
          <w:sz w:val="32"/>
          <w:szCs w:val="32"/>
        </w:rPr>
      </w:pPr>
    </w:p>
    <w:p w:rsidR="00693DA8" w:rsidRDefault="00693DA8" w:rsidP="00230D84">
      <w:pPr>
        <w:spacing w:after="0" w:line="240" w:lineRule="auto"/>
        <w:rPr>
          <w:rFonts w:cs="Calibri"/>
          <w:b/>
          <w:sz w:val="32"/>
          <w:szCs w:val="32"/>
        </w:rPr>
      </w:pPr>
    </w:p>
    <w:p w:rsidR="00693DA8" w:rsidRDefault="00693DA8" w:rsidP="00230D84">
      <w:pPr>
        <w:spacing w:after="0" w:line="240" w:lineRule="auto"/>
        <w:rPr>
          <w:rFonts w:cs="Calibri"/>
          <w:b/>
          <w:sz w:val="32"/>
          <w:szCs w:val="32"/>
        </w:rPr>
      </w:pPr>
    </w:p>
    <w:p w:rsidR="00516414" w:rsidRDefault="00516414" w:rsidP="00230D84">
      <w:pPr>
        <w:spacing w:after="0" w:line="240" w:lineRule="auto"/>
        <w:rPr>
          <w:rFonts w:cs="Calibri"/>
          <w:b/>
          <w:sz w:val="32"/>
          <w:szCs w:val="32"/>
        </w:rPr>
      </w:pPr>
    </w:p>
    <w:p w:rsidR="00516414" w:rsidRDefault="00516414" w:rsidP="00230D84">
      <w:pPr>
        <w:spacing w:after="0" w:line="240" w:lineRule="auto"/>
        <w:rPr>
          <w:rFonts w:cs="Calibri"/>
          <w:b/>
          <w:sz w:val="32"/>
          <w:szCs w:val="32"/>
        </w:rPr>
      </w:pPr>
    </w:p>
    <w:p w:rsidR="00516414" w:rsidRDefault="00516414" w:rsidP="00230D84">
      <w:pPr>
        <w:spacing w:after="0" w:line="240" w:lineRule="auto"/>
        <w:rPr>
          <w:rFonts w:cs="Calibri"/>
          <w:b/>
          <w:sz w:val="32"/>
          <w:szCs w:val="32"/>
        </w:rPr>
      </w:pPr>
    </w:p>
    <w:p w:rsidR="00230D84" w:rsidRPr="00D4415C" w:rsidRDefault="00230D84" w:rsidP="00516414">
      <w:pPr>
        <w:spacing w:after="0" w:line="240" w:lineRule="auto"/>
        <w:rPr>
          <w:rFonts w:asciiTheme="minorHAnsi" w:hAnsiTheme="minorHAnsi" w:cstheme="minorHAnsi"/>
          <w:b/>
          <w:sz w:val="36"/>
          <w:szCs w:val="36"/>
        </w:rPr>
      </w:pPr>
      <w:r w:rsidRPr="00D4415C">
        <w:rPr>
          <w:rFonts w:cs="Calibri"/>
          <w:b/>
          <w:sz w:val="32"/>
          <w:szCs w:val="32"/>
        </w:rPr>
        <w:lastRenderedPageBreak/>
        <w:t>CAMPO DE EXPERIÊNCIA:</w:t>
      </w:r>
      <w:r w:rsidRPr="00D4415C">
        <w:rPr>
          <w:rFonts w:cstheme="minorHAnsi"/>
          <w:b/>
          <w:sz w:val="36"/>
          <w:szCs w:val="36"/>
        </w:rPr>
        <w:t>ESPAÇOS, TEMPOS, QUANTIDADES, RELAÇÕES E TRANSFORMAÇÕES.</w:t>
      </w:r>
    </w:p>
    <w:tbl>
      <w:tblPr>
        <w:tblpPr w:leftFromText="141" w:rightFromText="141" w:vertAnchor="text" w:horzAnchor="margin"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8221"/>
      </w:tblGrid>
      <w:tr w:rsidR="00230D84" w:rsidRPr="000A713D" w:rsidTr="006D6E95">
        <w:tc>
          <w:tcPr>
            <w:tcW w:w="7338" w:type="dxa"/>
            <w:shd w:val="clear" w:color="auto" w:fill="D9D9D9" w:themeFill="background1" w:themeFillShade="D9"/>
          </w:tcPr>
          <w:p w:rsidR="00230D84" w:rsidRPr="000A713D" w:rsidRDefault="00230D84" w:rsidP="006D6E95">
            <w:pPr>
              <w:spacing w:after="0" w:line="240" w:lineRule="auto"/>
              <w:jc w:val="center"/>
              <w:rPr>
                <w:rFonts w:asciiTheme="minorHAnsi" w:hAnsiTheme="minorHAnsi" w:cstheme="minorHAnsi"/>
                <w:b/>
                <w:sz w:val="24"/>
                <w:szCs w:val="24"/>
              </w:rPr>
            </w:pPr>
          </w:p>
          <w:p w:rsidR="00230D84" w:rsidRDefault="00230D84" w:rsidP="006D6E95">
            <w:pPr>
              <w:spacing w:after="0" w:line="240" w:lineRule="auto"/>
              <w:jc w:val="center"/>
              <w:rPr>
                <w:rFonts w:asciiTheme="minorHAnsi" w:hAnsiTheme="minorHAnsi" w:cstheme="minorHAnsi"/>
                <w:b/>
                <w:sz w:val="24"/>
                <w:szCs w:val="24"/>
              </w:rPr>
            </w:pPr>
          </w:p>
          <w:p w:rsidR="00230D84" w:rsidRPr="00E8637C" w:rsidRDefault="00230D84" w:rsidP="006D6E95">
            <w:pPr>
              <w:spacing w:after="0" w:line="240" w:lineRule="auto"/>
              <w:jc w:val="center"/>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230D84" w:rsidRPr="000A713D" w:rsidRDefault="00230D84" w:rsidP="006D6E95">
            <w:pPr>
              <w:spacing w:after="0" w:line="240" w:lineRule="auto"/>
              <w:jc w:val="center"/>
              <w:rPr>
                <w:rFonts w:asciiTheme="minorHAnsi" w:hAnsiTheme="minorHAnsi" w:cstheme="minorHAnsi"/>
                <w:b/>
                <w:sz w:val="24"/>
                <w:szCs w:val="24"/>
              </w:rPr>
            </w:pPr>
          </w:p>
          <w:p w:rsidR="00230D84" w:rsidRDefault="00230D84" w:rsidP="006D6E95">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230D84" w:rsidRPr="000A713D" w:rsidRDefault="00230D84" w:rsidP="006D6E95">
            <w:pPr>
              <w:spacing w:after="0" w:line="240" w:lineRule="auto"/>
              <w:jc w:val="center"/>
              <w:rPr>
                <w:rFonts w:asciiTheme="minorHAnsi" w:hAnsiTheme="minorHAnsi" w:cstheme="minorHAnsi"/>
                <w:b/>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A04636" w:rsidP="006D6E95">
            <w:pPr>
              <w:pStyle w:val="PargrafodaLista"/>
              <w:spacing w:after="0" w:line="240" w:lineRule="auto"/>
              <w:ind w:left="0"/>
              <w:jc w:val="both"/>
              <w:rPr>
                <w:rFonts w:asciiTheme="minorHAnsi" w:hAnsiTheme="minorHAnsi" w:cstheme="minorHAnsi"/>
                <w:sz w:val="24"/>
                <w:szCs w:val="24"/>
              </w:rPr>
            </w:pPr>
            <w:r w:rsidRPr="00516414">
              <w:rPr>
                <w:sz w:val="24"/>
                <w:szCs w:val="24"/>
              </w:rPr>
              <w:t>(EI03ET01) Estabelecer relações de comparação entre objetos, observando suas propriedades e registrando dados relativos a tamanhos, pesos, volumes e temperaturas.</w:t>
            </w:r>
          </w:p>
        </w:tc>
        <w:tc>
          <w:tcPr>
            <w:tcW w:w="8221" w:type="dxa"/>
            <w:tcBorders>
              <w:bottom w:val="single" w:sz="4" w:space="0" w:color="auto"/>
            </w:tcBorders>
            <w:shd w:val="clear" w:color="auto" w:fill="auto"/>
          </w:tcPr>
          <w:p w:rsidR="0090593E" w:rsidRPr="00516414" w:rsidRDefault="00295A0E" w:rsidP="00295A0E">
            <w:pPr>
              <w:spacing w:after="0" w:line="240" w:lineRule="auto"/>
              <w:jc w:val="both"/>
              <w:rPr>
                <w:rFonts w:asciiTheme="minorHAnsi" w:hAnsiTheme="minorHAnsi" w:cstheme="minorHAnsi"/>
                <w:sz w:val="24"/>
                <w:szCs w:val="24"/>
              </w:rPr>
            </w:pPr>
            <w:r w:rsidRPr="00516414">
              <w:rPr>
                <w:sz w:val="24"/>
                <w:szCs w:val="24"/>
              </w:rPr>
              <w:t xml:space="preserve">- </w:t>
            </w:r>
            <w:r w:rsidR="0090593E" w:rsidRPr="00516414">
              <w:rPr>
                <w:sz w:val="24"/>
                <w:szCs w:val="24"/>
              </w:rPr>
              <w:t>Oferecendo às crianças situações de pesquisa, observação, manipulação, investigação, exploração e comparação, possibilitando-as a construir conclusões baseadas em suas percepções físicas imediatas e a descrever diferenças e sem</w:t>
            </w:r>
            <w:r w:rsidRPr="00516414">
              <w:rPr>
                <w:sz w:val="24"/>
                <w:szCs w:val="24"/>
              </w:rPr>
              <w:t>elhanças dos diferentes objetos;</w:t>
            </w:r>
          </w:p>
          <w:p w:rsidR="0090593E" w:rsidRPr="00516414" w:rsidRDefault="00295A0E" w:rsidP="00295A0E">
            <w:pPr>
              <w:spacing w:after="0" w:line="240" w:lineRule="auto"/>
              <w:jc w:val="both"/>
              <w:rPr>
                <w:rFonts w:asciiTheme="minorHAnsi" w:hAnsiTheme="minorHAnsi" w:cstheme="minorHAnsi"/>
                <w:sz w:val="24"/>
                <w:szCs w:val="24"/>
              </w:rPr>
            </w:pPr>
            <w:r w:rsidRPr="00516414">
              <w:rPr>
                <w:sz w:val="24"/>
                <w:szCs w:val="24"/>
              </w:rPr>
              <w:t xml:space="preserve">- </w:t>
            </w:r>
            <w:r w:rsidR="0090593E" w:rsidRPr="00516414">
              <w:rPr>
                <w:sz w:val="24"/>
                <w:szCs w:val="24"/>
              </w:rPr>
              <w:t xml:space="preserve">Organizando atividades em tempos e espaços que atraiam e desafiem as crianças. Isso possibilitará a compreensão das características e propriedades dos objetos, o levantamento de hipóteses e a busca de respostas, tornando a </w:t>
            </w:r>
            <w:r w:rsidRPr="00516414">
              <w:rPr>
                <w:sz w:val="24"/>
                <w:szCs w:val="24"/>
              </w:rPr>
              <w:t>aprendizagem mais significativa;</w:t>
            </w:r>
          </w:p>
          <w:p w:rsidR="00230D84" w:rsidRDefault="00295A0E" w:rsidP="00295A0E">
            <w:pPr>
              <w:spacing w:after="0" w:line="240" w:lineRule="auto"/>
              <w:jc w:val="both"/>
              <w:rPr>
                <w:sz w:val="24"/>
                <w:szCs w:val="24"/>
              </w:rPr>
            </w:pPr>
            <w:r w:rsidRPr="00516414">
              <w:rPr>
                <w:sz w:val="24"/>
                <w:szCs w:val="24"/>
              </w:rPr>
              <w:t xml:space="preserve">- </w:t>
            </w:r>
            <w:r w:rsidR="0090593E" w:rsidRPr="00516414">
              <w:rPr>
                <w:sz w:val="24"/>
                <w:szCs w:val="24"/>
              </w:rPr>
              <w:t>Favorecendo a aprendizagem das crianças realizando tipos de comparação (tamanhos, pesos, volumes e temperatura),usando o vocabulário específico e procedimentos ao comparar objetos, por meio de diferentes materiais de medidas (fita métrica, régua, trena, balança, termômetro etc.)</w:t>
            </w:r>
            <w:r w:rsidR="00516414">
              <w:rPr>
                <w:sz w:val="24"/>
                <w:szCs w:val="24"/>
              </w:rPr>
              <w:t>.</w:t>
            </w:r>
          </w:p>
          <w:p w:rsidR="00516414" w:rsidRPr="00516414" w:rsidRDefault="00516414" w:rsidP="00295A0E">
            <w:pPr>
              <w:spacing w:after="0" w:line="240" w:lineRule="au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400986" w:rsidP="006D6E95">
            <w:pPr>
              <w:autoSpaceDE w:val="0"/>
              <w:autoSpaceDN w:val="0"/>
              <w:adjustRightInd w:val="0"/>
              <w:spacing w:after="0" w:line="240" w:lineRule="auto"/>
              <w:jc w:val="both"/>
              <w:rPr>
                <w:rFonts w:asciiTheme="minorHAnsi" w:hAnsiTheme="minorHAnsi" w:cstheme="minorHAnsi"/>
                <w:sz w:val="24"/>
                <w:szCs w:val="24"/>
              </w:rPr>
            </w:pPr>
            <w:r w:rsidRPr="00516414">
              <w:rPr>
                <w:sz w:val="24"/>
                <w:szCs w:val="24"/>
              </w:rPr>
              <w:t>(EI03ET02) Observar e descrever mudanças em diferentes materiais, resultantes de ações sobre eles, em experimentos envolvendo fenômenos naturais e artificiais.</w:t>
            </w:r>
          </w:p>
        </w:tc>
        <w:tc>
          <w:tcPr>
            <w:tcW w:w="8221" w:type="dxa"/>
            <w:tcBorders>
              <w:bottom w:val="single" w:sz="4" w:space="0" w:color="auto"/>
            </w:tcBorders>
            <w:shd w:val="clear" w:color="auto" w:fill="auto"/>
          </w:tcPr>
          <w:p w:rsidR="0090593E" w:rsidRPr="00516414" w:rsidRDefault="00295A0E" w:rsidP="00295A0E">
            <w:pPr>
              <w:pStyle w:val="SemEspaamento"/>
              <w:jc w:val="both"/>
              <w:rPr>
                <w:rFonts w:asciiTheme="minorHAnsi" w:hAnsiTheme="minorHAnsi" w:cstheme="minorHAnsi"/>
                <w:sz w:val="24"/>
                <w:szCs w:val="24"/>
              </w:rPr>
            </w:pPr>
            <w:r w:rsidRPr="00516414">
              <w:rPr>
                <w:sz w:val="24"/>
                <w:szCs w:val="24"/>
              </w:rPr>
              <w:t xml:space="preserve">- </w:t>
            </w:r>
            <w:r w:rsidR="0090593E" w:rsidRPr="00516414">
              <w:rPr>
                <w:sz w:val="24"/>
                <w:szCs w:val="24"/>
              </w:rPr>
              <w:t>Vivenciando procedimentos de pesquisa diversos e reunido informações de diferentes fontes para descobrir por que as co</w:t>
            </w:r>
            <w:r w:rsidRPr="00516414">
              <w:rPr>
                <w:sz w:val="24"/>
                <w:szCs w:val="24"/>
              </w:rPr>
              <w:t>isas acontecem e como funcionam;</w:t>
            </w:r>
          </w:p>
          <w:p w:rsidR="00230D84" w:rsidRDefault="00295A0E" w:rsidP="00295A0E">
            <w:pPr>
              <w:pStyle w:val="SemEspaamento"/>
              <w:jc w:val="both"/>
              <w:rPr>
                <w:sz w:val="24"/>
                <w:szCs w:val="24"/>
              </w:rPr>
            </w:pPr>
            <w:r w:rsidRPr="00516414">
              <w:rPr>
                <w:sz w:val="24"/>
                <w:szCs w:val="24"/>
              </w:rPr>
              <w:t xml:space="preserve">- </w:t>
            </w:r>
            <w:r w:rsidR="0090593E" w:rsidRPr="00516414">
              <w:rPr>
                <w:sz w:val="24"/>
                <w:szCs w:val="24"/>
              </w:rPr>
              <w:t xml:space="preserve">Oportunizando a participação de situações de exploração de objetos, formulação de perguntas, construção de hipóteses, desenvolvimento de generalizações, compreensão de novos vocabulários e registro das experiências e descobertas por meio de desenhos, fotos, legendas e textos ditados ao(à) professor(a). Com esse repertório, as crianças poderão ser capazes de explicar os </w:t>
            </w:r>
            <w:r w:rsidR="0090593E" w:rsidRPr="00516414">
              <w:rPr>
                <w:sz w:val="24"/>
                <w:szCs w:val="24"/>
              </w:rPr>
              <w:lastRenderedPageBreak/>
              <w:t>efeitos e as transformações na forma, velocidade, peso e volume, além de explorarem algumas propriedades dos objetos. A intencionalidade pedagógica e a mediação do(a) professor(a) nesses contextos são fundamentais para ampliar os conhecimentos das crianças.</w:t>
            </w:r>
          </w:p>
          <w:p w:rsidR="00516414" w:rsidRPr="00516414" w:rsidRDefault="00516414" w:rsidP="00295A0E">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400986" w:rsidP="006D6E95">
            <w:pPr>
              <w:autoSpaceDE w:val="0"/>
              <w:autoSpaceDN w:val="0"/>
              <w:adjustRightInd w:val="0"/>
              <w:spacing w:after="0" w:line="240" w:lineRule="auto"/>
              <w:jc w:val="both"/>
              <w:rPr>
                <w:rFonts w:asciiTheme="minorHAnsi" w:hAnsiTheme="minorHAnsi" w:cstheme="minorHAnsi"/>
                <w:sz w:val="24"/>
                <w:szCs w:val="24"/>
              </w:rPr>
            </w:pPr>
            <w:r w:rsidRPr="00516414">
              <w:rPr>
                <w:sz w:val="24"/>
                <w:szCs w:val="24"/>
              </w:rPr>
              <w:lastRenderedPageBreak/>
              <w:t>(EI03ET03) Identificar e selecionar fontes de informações, para responder a questões sobre a natureza, seus fenômenos, sua conservação, utilizando, com ou sem ajuda dos professores, diferentes instrumentos para coleta.</w:t>
            </w:r>
          </w:p>
        </w:tc>
        <w:tc>
          <w:tcPr>
            <w:tcW w:w="8221" w:type="dxa"/>
            <w:tcBorders>
              <w:bottom w:val="single" w:sz="4" w:space="0" w:color="auto"/>
            </w:tcBorders>
            <w:shd w:val="clear" w:color="auto" w:fill="auto"/>
          </w:tcPr>
          <w:p w:rsidR="00580E31" w:rsidRPr="00516414" w:rsidRDefault="00A54B63" w:rsidP="00A54B63">
            <w:pPr>
              <w:pStyle w:val="SemEspaamento"/>
              <w:jc w:val="both"/>
              <w:rPr>
                <w:rFonts w:asciiTheme="minorHAnsi" w:hAnsiTheme="minorHAnsi" w:cstheme="minorHAnsi"/>
                <w:sz w:val="24"/>
                <w:szCs w:val="24"/>
              </w:rPr>
            </w:pPr>
            <w:r w:rsidRPr="00516414">
              <w:rPr>
                <w:sz w:val="24"/>
                <w:szCs w:val="24"/>
              </w:rPr>
              <w:t xml:space="preserve">- </w:t>
            </w:r>
            <w:r w:rsidR="00580E31" w:rsidRPr="00516414">
              <w:rPr>
                <w:sz w:val="24"/>
                <w:szCs w:val="24"/>
              </w:rPr>
              <w:t xml:space="preserve">Proporcionando </w:t>
            </w:r>
            <w:r w:rsidR="0090593E" w:rsidRPr="00516414">
              <w:rPr>
                <w:sz w:val="24"/>
                <w:szCs w:val="24"/>
              </w:rPr>
              <w:t>situações de interação, exploração, observação e investigação sobre os elementos naturais para que as crianças pequenas aprendam sobre a natureza, s</w:t>
            </w:r>
            <w:r w:rsidRPr="00516414">
              <w:rPr>
                <w:sz w:val="24"/>
                <w:szCs w:val="24"/>
              </w:rPr>
              <w:t>eus fenômenos e sua conservação;</w:t>
            </w:r>
          </w:p>
          <w:p w:rsidR="00580E31" w:rsidRPr="00516414" w:rsidRDefault="00A54B63" w:rsidP="00A54B63">
            <w:pPr>
              <w:pStyle w:val="SemEspaamento"/>
              <w:jc w:val="both"/>
              <w:rPr>
                <w:rFonts w:asciiTheme="minorHAnsi" w:hAnsiTheme="minorHAnsi" w:cstheme="minorHAnsi"/>
                <w:sz w:val="24"/>
                <w:szCs w:val="24"/>
              </w:rPr>
            </w:pPr>
            <w:r w:rsidRPr="00516414">
              <w:rPr>
                <w:sz w:val="24"/>
                <w:szCs w:val="24"/>
              </w:rPr>
              <w:t xml:space="preserve">- </w:t>
            </w:r>
            <w:r w:rsidR="00580E31" w:rsidRPr="00516414">
              <w:rPr>
                <w:sz w:val="24"/>
                <w:szCs w:val="24"/>
              </w:rPr>
              <w:t>P</w:t>
            </w:r>
            <w:r w:rsidR="0090593E" w:rsidRPr="00516414">
              <w:rPr>
                <w:sz w:val="24"/>
                <w:szCs w:val="24"/>
              </w:rPr>
              <w:t>ropiciandovi</w:t>
            </w:r>
            <w:r w:rsidR="00580E31" w:rsidRPr="00516414">
              <w:rPr>
                <w:sz w:val="24"/>
                <w:szCs w:val="24"/>
              </w:rPr>
              <w:t>vências enriquecedoras, observando e escutando</w:t>
            </w:r>
            <w:r w:rsidR="0090593E" w:rsidRPr="00516414">
              <w:rPr>
                <w:sz w:val="24"/>
                <w:szCs w:val="24"/>
              </w:rPr>
              <w:t xml:space="preserve"> os interesses, curiosidades e as questões das crianças, favorecendo a construção de diferentes estratégias na busca de informações, coleta de dado</w:t>
            </w:r>
            <w:r w:rsidRPr="00516414">
              <w:rPr>
                <w:sz w:val="24"/>
                <w:szCs w:val="24"/>
              </w:rPr>
              <w:t>s e vivência de novas situações;</w:t>
            </w:r>
          </w:p>
          <w:p w:rsidR="00580E31" w:rsidRPr="00516414" w:rsidRDefault="00A54B63" w:rsidP="00A54B63">
            <w:pPr>
              <w:pStyle w:val="SemEspaamento"/>
              <w:jc w:val="both"/>
              <w:rPr>
                <w:rFonts w:asciiTheme="minorHAnsi" w:hAnsiTheme="minorHAnsi" w:cstheme="minorHAnsi"/>
                <w:sz w:val="24"/>
                <w:szCs w:val="24"/>
              </w:rPr>
            </w:pPr>
            <w:r w:rsidRPr="00516414">
              <w:rPr>
                <w:sz w:val="24"/>
                <w:szCs w:val="24"/>
              </w:rPr>
              <w:t xml:space="preserve">- </w:t>
            </w:r>
            <w:r w:rsidR="00580E31" w:rsidRPr="00516414">
              <w:rPr>
                <w:sz w:val="24"/>
                <w:szCs w:val="24"/>
              </w:rPr>
              <w:t>Estimulando</w:t>
            </w:r>
            <w:r w:rsidR="0090593E" w:rsidRPr="00516414">
              <w:rPr>
                <w:sz w:val="24"/>
                <w:szCs w:val="24"/>
              </w:rPr>
              <w:t xml:space="preserve"> a observarem e criarem explicações para fenômenos e elementos da natureza presentes no seu dia a dia, est</w:t>
            </w:r>
            <w:r w:rsidR="00580E31" w:rsidRPr="00516414">
              <w:rPr>
                <w:sz w:val="24"/>
                <w:szCs w:val="24"/>
              </w:rPr>
              <w:t>abelecendo</w:t>
            </w:r>
            <w:r w:rsidR="0090593E" w:rsidRPr="00516414">
              <w:rPr>
                <w:sz w:val="24"/>
                <w:szCs w:val="24"/>
              </w:rPr>
              <w:t xml:space="preserve"> regularidades, apontando mudanças de hábitos dos seres vivos influe</w:t>
            </w:r>
            <w:r w:rsidRPr="00516414">
              <w:rPr>
                <w:sz w:val="24"/>
                <w:szCs w:val="24"/>
              </w:rPr>
              <w:t>nciados por mudanças climáticas;</w:t>
            </w:r>
          </w:p>
          <w:p w:rsidR="00230D84" w:rsidRDefault="00A54B63" w:rsidP="00A54B63">
            <w:pPr>
              <w:pStyle w:val="SemEspaamento"/>
              <w:jc w:val="both"/>
              <w:rPr>
                <w:sz w:val="24"/>
                <w:szCs w:val="24"/>
              </w:rPr>
            </w:pPr>
            <w:r w:rsidRPr="00516414">
              <w:rPr>
                <w:sz w:val="24"/>
                <w:szCs w:val="24"/>
              </w:rPr>
              <w:t xml:space="preserve">- </w:t>
            </w:r>
            <w:r w:rsidR="00580E31" w:rsidRPr="00516414">
              <w:rPr>
                <w:sz w:val="24"/>
                <w:szCs w:val="24"/>
              </w:rPr>
              <w:t>Explorando</w:t>
            </w:r>
            <w:r w:rsidR="0090593E" w:rsidRPr="00516414">
              <w:rPr>
                <w:sz w:val="24"/>
                <w:szCs w:val="24"/>
              </w:rPr>
              <w:t xml:space="preserve"> fontes de informações, como livros, revistas (acion</w:t>
            </w:r>
            <w:r w:rsidR="00580E31" w:rsidRPr="00516414">
              <w:rPr>
                <w:sz w:val="24"/>
                <w:szCs w:val="24"/>
              </w:rPr>
              <w:t xml:space="preserve">ando estratégias de leitura </w:t>
            </w:r>
            <w:r w:rsidR="0090593E" w:rsidRPr="00516414">
              <w:rPr>
                <w:sz w:val="24"/>
                <w:szCs w:val="24"/>
              </w:rPr>
              <w:t xml:space="preserve">que permitam descobrir o que está escrito e onde), pessoas da comunidade, fotografia, filmes, documentários, blogs e a internet. </w:t>
            </w:r>
          </w:p>
          <w:p w:rsidR="00516414" w:rsidRPr="00516414" w:rsidRDefault="00516414" w:rsidP="00A54B63">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400986" w:rsidP="006D6E95">
            <w:pPr>
              <w:autoSpaceDE w:val="0"/>
              <w:autoSpaceDN w:val="0"/>
              <w:adjustRightInd w:val="0"/>
              <w:spacing w:after="0" w:line="240" w:lineRule="auto"/>
              <w:jc w:val="both"/>
              <w:rPr>
                <w:rFonts w:asciiTheme="minorHAnsi" w:hAnsiTheme="minorHAnsi" w:cstheme="minorHAnsi"/>
                <w:sz w:val="24"/>
                <w:szCs w:val="24"/>
              </w:rPr>
            </w:pPr>
            <w:r w:rsidRPr="00516414">
              <w:rPr>
                <w:sz w:val="24"/>
                <w:szCs w:val="24"/>
              </w:rPr>
              <w:t>(EI03ET04) Registrar observações, manipulações e medidas, usando múltiplas linguagens (desenho, registro por números ou escrita espontânea), em diferentes suportes.</w:t>
            </w:r>
          </w:p>
        </w:tc>
        <w:tc>
          <w:tcPr>
            <w:tcW w:w="8221" w:type="dxa"/>
            <w:tcBorders>
              <w:bottom w:val="single" w:sz="4" w:space="0" w:color="auto"/>
            </w:tcBorders>
            <w:shd w:val="clear" w:color="auto" w:fill="auto"/>
          </w:tcPr>
          <w:p w:rsidR="00580E31" w:rsidRPr="00516414" w:rsidRDefault="00A54B63" w:rsidP="00A54B63">
            <w:pPr>
              <w:pStyle w:val="SemEspaamento"/>
              <w:jc w:val="both"/>
              <w:rPr>
                <w:rFonts w:asciiTheme="minorHAnsi" w:hAnsiTheme="minorHAnsi" w:cstheme="minorHAnsi"/>
                <w:sz w:val="24"/>
                <w:szCs w:val="24"/>
              </w:rPr>
            </w:pPr>
            <w:r w:rsidRPr="00516414">
              <w:rPr>
                <w:sz w:val="24"/>
                <w:szCs w:val="24"/>
              </w:rPr>
              <w:t xml:space="preserve">- </w:t>
            </w:r>
            <w:r w:rsidR="00580E31" w:rsidRPr="00516414">
              <w:rPr>
                <w:sz w:val="24"/>
                <w:szCs w:val="24"/>
              </w:rPr>
              <w:t>Participando de situações que tenham oportunidade de observar, comparar e perceber as características de diferentes objetos e espaços em relação ao seu comprimento, peso, capacidade e temperatura, construindo relações, atribuindo significado e fazendo uso de expressões que as ajudam a se aproximar da noç</w:t>
            </w:r>
            <w:r w:rsidRPr="00516414">
              <w:rPr>
                <w:sz w:val="24"/>
                <w:szCs w:val="24"/>
              </w:rPr>
              <w:t>ão de medidas e do seu registro;</w:t>
            </w:r>
          </w:p>
          <w:p w:rsidR="00516414" w:rsidRPr="00516414" w:rsidRDefault="00A54B63" w:rsidP="00A54B63">
            <w:pPr>
              <w:pStyle w:val="SemEspaamento"/>
              <w:jc w:val="both"/>
              <w:rPr>
                <w:sz w:val="24"/>
                <w:szCs w:val="24"/>
              </w:rPr>
            </w:pPr>
            <w:r w:rsidRPr="00516414">
              <w:rPr>
                <w:sz w:val="24"/>
                <w:szCs w:val="24"/>
              </w:rPr>
              <w:t xml:space="preserve">- </w:t>
            </w:r>
            <w:r w:rsidR="00580E31" w:rsidRPr="00516414">
              <w:rPr>
                <w:sz w:val="24"/>
                <w:szCs w:val="24"/>
              </w:rPr>
              <w:t xml:space="preserve">Promovendo situações de brincadeiras livres ou dirigidas, exploração de objetos e ferramentas de medidas convencionais ou não, resolução de problemas, observação dos fenômenos naturais e suas transformações, manipulação de diversos suportes em situações de jogos e brincadeiras, com posterior registro </w:t>
            </w:r>
            <w:r w:rsidR="00580E31" w:rsidRPr="00516414">
              <w:rPr>
                <w:sz w:val="24"/>
                <w:szCs w:val="24"/>
              </w:rPr>
              <w:lastRenderedPageBreak/>
              <w:t>pelas crianças com seu apoio (do(a</w:t>
            </w:r>
            <w:r w:rsidR="004E28C9" w:rsidRPr="00516414">
              <w:rPr>
                <w:sz w:val="24"/>
                <w:szCs w:val="24"/>
              </w:rPr>
              <w:t xml:space="preserve">) </w:t>
            </w:r>
            <w:r w:rsidR="00580E31" w:rsidRPr="00516414">
              <w:rPr>
                <w:sz w:val="24"/>
                <w:szCs w:val="24"/>
              </w:rPr>
              <w:t>professor(a).</w:t>
            </w:r>
          </w:p>
        </w:tc>
      </w:tr>
      <w:tr w:rsidR="00230D84" w:rsidRPr="000A713D" w:rsidTr="00A54B63">
        <w:trPr>
          <w:trHeight w:val="274"/>
        </w:trPr>
        <w:tc>
          <w:tcPr>
            <w:tcW w:w="7338" w:type="dxa"/>
            <w:tcBorders>
              <w:bottom w:val="single" w:sz="4" w:space="0" w:color="auto"/>
            </w:tcBorders>
            <w:shd w:val="clear" w:color="auto" w:fill="auto"/>
          </w:tcPr>
          <w:p w:rsidR="00230D84" w:rsidRPr="00516414" w:rsidRDefault="00400986" w:rsidP="006D6E95">
            <w:pPr>
              <w:autoSpaceDE w:val="0"/>
              <w:autoSpaceDN w:val="0"/>
              <w:adjustRightInd w:val="0"/>
              <w:spacing w:after="0" w:line="240" w:lineRule="auto"/>
              <w:jc w:val="both"/>
              <w:rPr>
                <w:rFonts w:asciiTheme="minorHAnsi" w:eastAsiaTheme="minorHAnsi" w:hAnsiTheme="minorHAnsi" w:cs="Arial"/>
                <w:sz w:val="24"/>
                <w:szCs w:val="24"/>
              </w:rPr>
            </w:pPr>
            <w:r w:rsidRPr="00516414">
              <w:rPr>
                <w:sz w:val="24"/>
                <w:szCs w:val="24"/>
              </w:rPr>
              <w:lastRenderedPageBreak/>
              <w:t>(EI03ET05) Classificar objetos e figuras de acordo com suas semelhanças e diferenças, identificando suas formas e características, em situações de brincadeira, observação e exploração.</w:t>
            </w:r>
          </w:p>
        </w:tc>
        <w:tc>
          <w:tcPr>
            <w:tcW w:w="8221" w:type="dxa"/>
            <w:tcBorders>
              <w:bottom w:val="single" w:sz="4" w:space="0" w:color="auto"/>
            </w:tcBorders>
            <w:shd w:val="clear" w:color="auto" w:fill="auto"/>
          </w:tcPr>
          <w:p w:rsidR="00580E31" w:rsidRPr="00516414" w:rsidRDefault="00A54B63" w:rsidP="00A54B63">
            <w:pPr>
              <w:pStyle w:val="SemEspaamento"/>
              <w:jc w:val="both"/>
              <w:rPr>
                <w:rFonts w:asciiTheme="minorHAnsi" w:hAnsiTheme="minorHAnsi" w:cstheme="minorHAnsi"/>
                <w:sz w:val="24"/>
                <w:szCs w:val="24"/>
              </w:rPr>
            </w:pPr>
            <w:r w:rsidRPr="00516414">
              <w:rPr>
                <w:sz w:val="24"/>
                <w:szCs w:val="24"/>
              </w:rPr>
              <w:t xml:space="preserve">- </w:t>
            </w:r>
            <w:r w:rsidR="00580E31" w:rsidRPr="00516414">
              <w:rPr>
                <w:sz w:val="24"/>
                <w:szCs w:val="24"/>
              </w:rPr>
              <w:t>Proporcionar situações onde reconheçam as características e propriedades dos objetos e figuras usando seu corpo e todos os seus sentidos em situaçõ</w:t>
            </w:r>
            <w:r w:rsidRPr="00516414">
              <w:rPr>
                <w:sz w:val="24"/>
                <w:szCs w:val="24"/>
              </w:rPr>
              <w:t>es de exploração e investigação;</w:t>
            </w:r>
          </w:p>
          <w:p w:rsidR="00580E31" w:rsidRPr="00516414" w:rsidRDefault="00A54B63" w:rsidP="00A54B63">
            <w:pPr>
              <w:pStyle w:val="SemEspaamento"/>
              <w:jc w:val="both"/>
              <w:rPr>
                <w:rFonts w:asciiTheme="minorHAnsi" w:hAnsiTheme="minorHAnsi" w:cstheme="minorHAnsi"/>
                <w:sz w:val="24"/>
                <w:szCs w:val="24"/>
              </w:rPr>
            </w:pPr>
            <w:r w:rsidRPr="00516414">
              <w:rPr>
                <w:sz w:val="24"/>
                <w:szCs w:val="24"/>
              </w:rPr>
              <w:t xml:space="preserve">- </w:t>
            </w:r>
            <w:r w:rsidR="00580E31" w:rsidRPr="00516414">
              <w:rPr>
                <w:sz w:val="24"/>
                <w:szCs w:val="24"/>
              </w:rPr>
              <w:t xml:space="preserve">Oportunizando a identificação de suas propriedades e características como formas, bidimensional e tridimensional. Ao(À) professor(a) cabe a observação e escuta atentas das relações e espontaneísmos das crianças, apoiando-as em suas descobertas e na </w:t>
            </w:r>
            <w:r w:rsidRPr="00516414">
              <w:rPr>
                <w:sz w:val="24"/>
                <w:szCs w:val="24"/>
              </w:rPr>
              <w:t>ampliação de suas aprendizagens;</w:t>
            </w:r>
          </w:p>
          <w:p w:rsidR="00230D84" w:rsidRDefault="00A54B63" w:rsidP="00A54B63">
            <w:pPr>
              <w:pStyle w:val="SemEspaamento"/>
              <w:jc w:val="both"/>
              <w:rPr>
                <w:sz w:val="24"/>
                <w:szCs w:val="24"/>
              </w:rPr>
            </w:pPr>
            <w:r w:rsidRPr="00516414">
              <w:rPr>
                <w:sz w:val="24"/>
                <w:szCs w:val="24"/>
              </w:rPr>
              <w:t xml:space="preserve">- </w:t>
            </w:r>
            <w:r w:rsidR="00580E31" w:rsidRPr="00516414">
              <w:rPr>
                <w:sz w:val="24"/>
                <w:szCs w:val="24"/>
              </w:rPr>
              <w:t>Explorando diferentes objetos, figuras, brinquedos, representação de animais e plantas, seus pares, as crianças começam a construir conclusões baseadas em suas percepções físicas imediatas e conseguem classifica-las a partir de características ou propriedades que possuem em comum.</w:t>
            </w:r>
          </w:p>
          <w:p w:rsidR="00516414" w:rsidRPr="00516414" w:rsidRDefault="00516414" w:rsidP="00A54B63">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400986" w:rsidP="006D6E95">
            <w:pPr>
              <w:autoSpaceDE w:val="0"/>
              <w:autoSpaceDN w:val="0"/>
              <w:adjustRightInd w:val="0"/>
              <w:spacing w:after="0" w:line="240" w:lineRule="auto"/>
              <w:jc w:val="both"/>
              <w:rPr>
                <w:rFonts w:asciiTheme="minorHAnsi" w:eastAsiaTheme="minorHAnsi" w:hAnsiTheme="minorHAnsi" w:cs="Arial"/>
                <w:sz w:val="24"/>
                <w:szCs w:val="24"/>
              </w:rPr>
            </w:pPr>
            <w:r w:rsidRPr="00516414">
              <w:rPr>
                <w:sz w:val="24"/>
                <w:szCs w:val="24"/>
              </w:rPr>
              <w:t>(EI03ET06) Relatar fatos importantes sobre seu nascimento e desenvolvimento, a história dos seus familiares e da sua comunidade, observando a cronologia, o local e quem participou desses</w:t>
            </w:r>
            <w:r w:rsidR="006E2A8D" w:rsidRPr="00516414">
              <w:rPr>
                <w:sz w:val="24"/>
                <w:szCs w:val="24"/>
              </w:rPr>
              <w:t xml:space="preserve"> acontecimentos.</w:t>
            </w:r>
          </w:p>
        </w:tc>
        <w:tc>
          <w:tcPr>
            <w:tcW w:w="8221" w:type="dxa"/>
            <w:tcBorders>
              <w:bottom w:val="single" w:sz="4" w:space="0" w:color="auto"/>
            </w:tcBorders>
            <w:shd w:val="clear" w:color="auto" w:fill="auto"/>
          </w:tcPr>
          <w:p w:rsidR="002378AA" w:rsidRPr="00516414" w:rsidRDefault="00A54B63" w:rsidP="00A54B63">
            <w:pPr>
              <w:pStyle w:val="SemEspaamento"/>
              <w:jc w:val="both"/>
              <w:rPr>
                <w:rFonts w:asciiTheme="minorHAnsi" w:hAnsiTheme="minorHAnsi" w:cstheme="minorHAnsi"/>
                <w:sz w:val="24"/>
                <w:szCs w:val="24"/>
              </w:rPr>
            </w:pPr>
            <w:r w:rsidRPr="00516414">
              <w:rPr>
                <w:sz w:val="24"/>
                <w:szCs w:val="24"/>
              </w:rPr>
              <w:t xml:space="preserve">- </w:t>
            </w:r>
            <w:r w:rsidR="002378AA" w:rsidRPr="00516414">
              <w:rPr>
                <w:sz w:val="24"/>
                <w:szCs w:val="24"/>
              </w:rPr>
              <w:t xml:space="preserve">Oportunizando </w:t>
            </w:r>
            <w:r w:rsidR="00580E31" w:rsidRPr="00516414">
              <w:rPr>
                <w:sz w:val="24"/>
                <w:szCs w:val="24"/>
              </w:rPr>
              <w:t>experiências diversas para compartilhar suas lembranças e vivências. Essas elaborações mentais apoiam-nas a falarem sobre acontecimentos passados e a fazerem antecipações do fut</w:t>
            </w:r>
            <w:r w:rsidRPr="00516414">
              <w:rPr>
                <w:sz w:val="24"/>
                <w:szCs w:val="24"/>
              </w:rPr>
              <w:t>uro próximo;</w:t>
            </w:r>
          </w:p>
          <w:p w:rsidR="002378AA" w:rsidRPr="00516414" w:rsidRDefault="00A54B63" w:rsidP="00A54B63">
            <w:pPr>
              <w:pStyle w:val="SemEspaamento"/>
              <w:jc w:val="both"/>
              <w:rPr>
                <w:rFonts w:asciiTheme="minorHAnsi" w:hAnsiTheme="minorHAnsi" w:cstheme="minorHAnsi"/>
                <w:sz w:val="24"/>
                <w:szCs w:val="24"/>
              </w:rPr>
            </w:pPr>
            <w:r w:rsidRPr="00516414">
              <w:rPr>
                <w:sz w:val="24"/>
                <w:szCs w:val="24"/>
              </w:rPr>
              <w:t xml:space="preserve">- </w:t>
            </w:r>
            <w:r w:rsidR="002378AA" w:rsidRPr="00516414">
              <w:rPr>
                <w:sz w:val="24"/>
                <w:szCs w:val="24"/>
              </w:rPr>
              <w:t>Promovendo</w:t>
            </w:r>
            <w:r w:rsidR="00580E31" w:rsidRPr="00516414">
              <w:rPr>
                <w:sz w:val="24"/>
                <w:szCs w:val="24"/>
              </w:rPr>
              <w:t xml:space="preserve"> situações de pesquisa, entrevistas, apreciação de fotos da família e do lugar onde as crianças vivem, estimulando o conhecimento da própria história e </w:t>
            </w:r>
            <w:r w:rsidRPr="00516414">
              <w:rPr>
                <w:sz w:val="24"/>
                <w:szCs w:val="24"/>
              </w:rPr>
              <w:t>o desenvolvimento da identidade;</w:t>
            </w:r>
          </w:p>
          <w:p w:rsidR="00230D84" w:rsidRDefault="00A54B63" w:rsidP="00A54B63">
            <w:pPr>
              <w:pStyle w:val="SemEspaamento"/>
              <w:jc w:val="both"/>
              <w:rPr>
                <w:sz w:val="24"/>
                <w:szCs w:val="24"/>
              </w:rPr>
            </w:pPr>
            <w:r w:rsidRPr="00516414">
              <w:rPr>
                <w:sz w:val="24"/>
                <w:szCs w:val="24"/>
              </w:rPr>
              <w:t xml:space="preserve">- </w:t>
            </w:r>
            <w:r w:rsidR="002378AA" w:rsidRPr="00516414">
              <w:rPr>
                <w:sz w:val="24"/>
                <w:szCs w:val="24"/>
              </w:rPr>
              <w:t>P</w:t>
            </w:r>
            <w:r w:rsidR="00580E31" w:rsidRPr="00516414">
              <w:rPr>
                <w:sz w:val="24"/>
                <w:szCs w:val="24"/>
              </w:rPr>
              <w:t>ossibilita</w:t>
            </w:r>
            <w:r w:rsidR="002378AA" w:rsidRPr="00516414">
              <w:rPr>
                <w:sz w:val="24"/>
                <w:szCs w:val="24"/>
              </w:rPr>
              <w:t>ndo que façam identificação de mudanças no tempo, estabelecendo</w:t>
            </w:r>
            <w:r w:rsidR="00580E31" w:rsidRPr="00516414">
              <w:rPr>
                <w:sz w:val="24"/>
                <w:szCs w:val="24"/>
              </w:rPr>
              <w:t xml:space="preserve"> relações entre o passado e presente, façam uso </w:t>
            </w:r>
            <w:r w:rsidR="002378AA" w:rsidRPr="00516414">
              <w:rPr>
                <w:sz w:val="24"/>
                <w:szCs w:val="24"/>
              </w:rPr>
              <w:t>da sequência temporal, valorizando</w:t>
            </w:r>
            <w:r w:rsidR="00580E31" w:rsidRPr="00516414">
              <w:rPr>
                <w:sz w:val="24"/>
                <w:szCs w:val="24"/>
              </w:rPr>
              <w:t xml:space="preserve"> as formas de vida de outras crianças</w:t>
            </w:r>
            <w:r w:rsidR="002378AA" w:rsidRPr="00516414">
              <w:rPr>
                <w:sz w:val="24"/>
                <w:szCs w:val="24"/>
              </w:rPr>
              <w:t xml:space="preserve"> e adultos e também identificando</w:t>
            </w:r>
            <w:r w:rsidR="00580E31" w:rsidRPr="00516414">
              <w:rPr>
                <w:sz w:val="24"/>
                <w:szCs w:val="24"/>
              </w:rPr>
              <w:t xml:space="preserve"> costumes, tradições e acontecimentos significativos</w:t>
            </w:r>
            <w:r w:rsidR="002378AA" w:rsidRPr="00516414">
              <w:rPr>
                <w:sz w:val="24"/>
                <w:szCs w:val="24"/>
              </w:rPr>
              <w:t>.</w:t>
            </w:r>
          </w:p>
          <w:p w:rsidR="00516414" w:rsidRPr="00516414" w:rsidRDefault="00516414" w:rsidP="00A54B63">
            <w:pPr>
              <w:pStyle w:val="SemEspaamento"/>
              <w:jc w:val="both"/>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516414" w:rsidRDefault="00400986" w:rsidP="006D6E95">
            <w:pPr>
              <w:autoSpaceDE w:val="0"/>
              <w:autoSpaceDN w:val="0"/>
              <w:adjustRightInd w:val="0"/>
              <w:spacing w:after="0" w:line="240" w:lineRule="auto"/>
              <w:jc w:val="both"/>
              <w:rPr>
                <w:rFonts w:asciiTheme="minorHAnsi" w:eastAsiaTheme="minorHAnsi" w:hAnsiTheme="minorHAnsi" w:cs="Arial"/>
                <w:sz w:val="24"/>
                <w:szCs w:val="24"/>
              </w:rPr>
            </w:pPr>
            <w:r w:rsidRPr="00516414">
              <w:rPr>
                <w:sz w:val="24"/>
                <w:szCs w:val="24"/>
              </w:rPr>
              <w:t xml:space="preserve">(EI03ET07) Relacionar números às suas respectivas quantidades e identificar o antes, o depois e o entre em uma sequência, utilizando a linguagem matemática para construir relações, realizar descobertas e </w:t>
            </w:r>
            <w:r w:rsidRPr="00516414">
              <w:rPr>
                <w:sz w:val="24"/>
                <w:szCs w:val="24"/>
              </w:rPr>
              <w:lastRenderedPageBreak/>
              <w:t>enriquecer a comunicação em situações de brincadeiras e interações.</w:t>
            </w:r>
          </w:p>
        </w:tc>
        <w:tc>
          <w:tcPr>
            <w:tcW w:w="8221" w:type="dxa"/>
            <w:tcBorders>
              <w:bottom w:val="single" w:sz="4" w:space="0" w:color="auto"/>
            </w:tcBorders>
            <w:shd w:val="clear" w:color="auto" w:fill="auto"/>
          </w:tcPr>
          <w:p w:rsidR="002378AA" w:rsidRPr="00516414" w:rsidRDefault="00A54B63" w:rsidP="00A54B63">
            <w:pPr>
              <w:pStyle w:val="SemEspaamento"/>
              <w:jc w:val="both"/>
              <w:rPr>
                <w:rFonts w:asciiTheme="minorHAnsi" w:hAnsiTheme="minorHAnsi" w:cstheme="minorHAnsi"/>
                <w:sz w:val="24"/>
                <w:szCs w:val="24"/>
              </w:rPr>
            </w:pPr>
            <w:r w:rsidRPr="00516414">
              <w:rPr>
                <w:sz w:val="24"/>
                <w:szCs w:val="24"/>
              </w:rPr>
              <w:lastRenderedPageBreak/>
              <w:t xml:space="preserve">- </w:t>
            </w:r>
            <w:r w:rsidR="002378AA" w:rsidRPr="00516414">
              <w:rPr>
                <w:sz w:val="24"/>
                <w:szCs w:val="24"/>
              </w:rPr>
              <w:t xml:space="preserve">Disponibilizando situações onde construam noções sobre número conforme exploram diferentes materiais </w:t>
            </w:r>
            <w:r w:rsidRPr="00516414">
              <w:rPr>
                <w:sz w:val="24"/>
                <w:szCs w:val="24"/>
              </w:rPr>
              <w:t>e buscam agrupá-los e contá-los;</w:t>
            </w:r>
          </w:p>
          <w:p w:rsidR="002378AA" w:rsidRPr="00516414" w:rsidRDefault="00A54B63" w:rsidP="00A54B63">
            <w:pPr>
              <w:pStyle w:val="SemEspaamento"/>
              <w:jc w:val="both"/>
              <w:rPr>
                <w:rFonts w:asciiTheme="minorHAnsi" w:hAnsiTheme="minorHAnsi" w:cstheme="minorHAnsi"/>
                <w:sz w:val="24"/>
                <w:szCs w:val="24"/>
              </w:rPr>
            </w:pPr>
            <w:r w:rsidRPr="00516414">
              <w:rPr>
                <w:sz w:val="24"/>
                <w:szCs w:val="24"/>
              </w:rPr>
              <w:t xml:space="preserve">- </w:t>
            </w:r>
            <w:r w:rsidR="002378AA" w:rsidRPr="00516414">
              <w:rPr>
                <w:sz w:val="24"/>
                <w:szCs w:val="24"/>
              </w:rPr>
              <w:t xml:space="preserve">Proporcionando explorações e investigações sobre contagem em contextos </w:t>
            </w:r>
            <w:r w:rsidR="002378AA" w:rsidRPr="00516414">
              <w:rPr>
                <w:sz w:val="24"/>
                <w:szCs w:val="24"/>
              </w:rPr>
              <w:lastRenderedPageBreak/>
              <w:t xml:space="preserve">significativos da vida real, relações entre números e quantidades, participação de atividades envolvendo a sequência numérica e brincadeiras que favoreçam a identificação de notas e moedas, bem como a pesquisa, a localização e a </w:t>
            </w:r>
            <w:r w:rsidRPr="00516414">
              <w:rPr>
                <w:sz w:val="24"/>
                <w:szCs w:val="24"/>
              </w:rPr>
              <w:t>ordenação de notações numéricas;</w:t>
            </w:r>
          </w:p>
          <w:p w:rsidR="00230D84" w:rsidRDefault="00A54B63" w:rsidP="00A54B63">
            <w:pPr>
              <w:pStyle w:val="SemEspaamento"/>
              <w:jc w:val="both"/>
              <w:rPr>
                <w:sz w:val="24"/>
                <w:szCs w:val="24"/>
              </w:rPr>
            </w:pPr>
            <w:r w:rsidRPr="00516414">
              <w:rPr>
                <w:sz w:val="24"/>
                <w:szCs w:val="24"/>
              </w:rPr>
              <w:t xml:space="preserve">- </w:t>
            </w:r>
            <w:r w:rsidR="002378AA" w:rsidRPr="00516414">
              <w:rPr>
                <w:sz w:val="24"/>
                <w:szCs w:val="24"/>
              </w:rPr>
              <w:t>Promovendo situações de jogos e brincadeiras em que as crianças identifiquem, classifiquem, comparem, conservem, correspondam, incluam, sequenciem, estimem e seriem quantidades e números, favorecendo a compreensão da função social dos números.</w:t>
            </w:r>
          </w:p>
          <w:p w:rsidR="00516414" w:rsidRPr="00516414" w:rsidRDefault="00516414" w:rsidP="00A54B63">
            <w:pPr>
              <w:pStyle w:val="SemEspaamento"/>
              <w:jc w:val="both"/>
              <w:rPr>
                <w:rFonts w:asciiTheme="minorHAnsi" w:hAnsiTheme="minorHAnsi" w:cstheme="minorHAnsi"/>
                <w:sz w:val="24"/>
                <w:szCs w:val="24"/>
              </w:rPr>
            </w:pPr>
          </w:p>
        </w:tc>
      </w:tr>
      <w:tr w:rsidR="00230D84" w:rsidRPr="000A713D" w:rsidTr="00A54B63">
        <w:trPr>
          <w:trHeight w:val="416"/>
        </w:trPr>
        <w:tc>
          <w:tcPr>
            <w:tcW w:w="7338" w:type="dxa"/>
            <w:tcBorders>
              <w:bottom w:val="single" w:sz="4" w:space="0" w:color="auto"/>
            </w:tcBorders>
            <w:shd w:val="clear" w:color="auto" w:fill="auto"/>
          </w:tcPr>
          <w:p w:rsidR="00230D84" w:rsidRPr="00516414" w:rsidRDefault="00400986" w:rsidP="006D6E95">
            <w:pPr>
              <w:autoSpaceDE w:val="0"/>
              <w:autoSpaceDN w:val="0"/>
              <w:adjustRightInd w:val="0"/>
              <w:spacing w:after="0" w:line="240" w:lineRule="auto"/>
              <w:jc w:val="both"/>
              <w:rPr>
                <w:rFonts w:asciiTheme="minorHAnsi" w:hAnsiTheme="minorHAnsi"/>
                <w:sz w:val="24"/>
                <w:szCs w:val="24"/>
              </w:rPr>
            </w:pPr>
            <w:r w:rsidRPr="00516414">
              <w:rPr>
                <w:sz w:val="24"/>
                <w:szCs w:val="24"/>
              </w:rPr>
              <w:lastRenderedPageBreak/>
              <w:t>(EI03ET08) Expressar medidas (peso, altura etc.), construindo gráficos e tabelas básicos, utilizando unidades de medidas convencionais ou não convencionais.</w:t>
            </w:r>
          </w:p>
        </w:tc>
        <w:tc>
          <w:tcPr>
            <w:tcW w:w="8221" w:type="dxa"/>
            <w:tcBorders>
              <w:bottom w:val="single" w:sz="4" w:space="0" w:color="auto"/>
            </w:tcBorders>
            <w:shd w:val="clear" w:color="auto" w:fill="auto"/>
          </w:tcPr>
          <w:p w:rsidR="00A54B63" w:rsidRPr="00516414" w:rsidRDefault="00A54B63" w:rsidP="00A54B63">
            <w:pPr>
              <w:pStyle w:val="SemEspaamento"/>
              <w:jc w:val="both"/>
              <w:rPr>
                <w:sz w:val="24"/>
                <w:szCs w:val="24"/>
              </w:rPr>
            </w:pPr>
            <w:r w:rsidRPr="00516414">
              <w:rPr>
                <w:sz w:val="24"/>
                <w:szCs w:val="24"/>
              </w:rPr>
              <w:t xml:space="preserve">- </w:t>
            </w:r>
            <w:r w:rsidR="002378AA" w:rsidRPr="00516414">
              <w:rPr>
                <w:sz w:val="24"/>
                <w:szCs w:val="24"/>
              </w:rPr>
              <w:t>Vivenciando situações em que são incentivadas a medir objetos observando-os, comparando-os e percebendo suas características, as crianças avançam em suas noções sobre medidas e sobre as dif</w:t>
            </w:r>
            <w:r w:rsidRPr="00516414">
              <w:rPr>
                <w:sz w:val="24"/>
                <w:szCs w:val="24"/>
              </w:rPr>
              <w:t>erentes formas de expressá-las;</w:t>
            </w:r>
          </w:p>
          <w:p w:rsidR="00A54B63" w:rsidRPr="00516414" w:rsidRDefault="00A54B63" w:rsidP="00A54B63">
            <w:pPr>
              <w:pStyle w:val="SemEspaamento"/>
              <w:jc w:val="both"/>
              <w:rPr>
                <w:sz w:val="24"/>
                <w:szCs w:val="24"/>
              </w:rPr>
            </w:pPr>
            <w:r w:rsidRPr="00516414">
              <w:rPr>
                <w:sz w:val="24"/>
                <w:szCs w:val="24"/>
              </w:rPr>
              <w:t xml:space="preserve">- </w:t>
            </w:r>
            <w:r w:rsidR="002378AA" w:rsidRPr="00516414">
              <w:rPr>
                <w:sz w:val="24"/>
                <w:szCs w:val="24"/>
              </w:rPr>
              <w:t>Explorando diferentes espaços lúdicos e procedimentos para comparar grandezas, o uso de unidades de medidas convencionais ou não para comparar distâncias, tamanhos e pesos, a promoção de situações de resolução de problemas envolvendo medidas devem orientar o p</w:t>
            </w:r>
            <w:r w:rsidRPr="00516414">
              <w:rPr>
                <w:sz w:val="24"/>
                <w:szCs w:val="24"/>
              </w:rPr>
              <w:t>lanejamento do(a) professor(a);</w:t>
            </w:r>
          </w:p>
          <w:p w:rsidR="00230D84" w:rsidRDefault="00A54B63" w:rsidP="00A54B63">
            <w:pPr>
              <w:pStyle w:val="SemEspaamento"/>
              <w:jc w:val="both"/>
              <w:rPr>
                <w:sz w:val="24"/>
                <w:szCs w:val="24"/>
              </w:rPr>
            </w:pPr>
            <w:r w:rsidRPr="00516414">
              <w:rPr>
                <w:sz w:val="24"/>
                <w:szCs w:val="24"/>
              </w:rPr>
              <w:t xml:space="preserve">- </w:t>
            </w:r>
            <w:r w:rsidR="002378AA" w:rsidRPr="00516414">
              <w:rPr>
                <w:sz w:val="24"/>
                <w:szCs w:val="24"/>
              </w:rPr>
              <w:t>Disponibilizando diferentes formas para registros das crianças, com auxílio do(a) professor(a), como desenhos, textos mesmo que não convencionais, gráficos, tabelas, transposição de medidas padronizadas e não padronizadas.</w:t>
            </w:r>
          </w:p>
          <w:p w:rsidR="00516414" w:rsidRPr="00516414" w:rsidRDefault="00516414" w:rsidP="00A54B63">
            <w:pPr>
              <w:pStyle w:val="SemEspaamento"/>
              <w:jc w:val="both"/>
              <w:rPr>
                <w:rFonts w:asciiTheme="minorHAnsi" w:hAnsiTheme="minorHAnsi" w:cstheme="minorHAnsi"/>
                <w:sz w:val="24"/>
                <w:szCs w:val="24"/>
              </w:rPr>
            </w:pPr>
          </w:p>
        </w:tc>
      </w:tr>
      <w:tr w:rsidR="00230D84" w:rsidRPr="000A713D" w:rsidTr="006D6E95">
        <w:trPr>
          <w:trHeight w:val="850"/>
        </w:trPr>
        <w:tc>
          <w:tcPr>
            <w:tcW w:w="15559" w:type="dxa"/>
            <w:gridSpan w:val="2"/>
            <w:tcBorders>
              <w:bottom w:val="single" w:sz="4" w:space="0" w:color="auto"/>
            </w:tcBorders>
            <w:shd w:val="clear" w:color="auto" w:fill="DDD9C3" w:themeFill="background2" w:themeFillShade="E6"/>
          </w:tcPr>
          <w:p w:rsidR="00230D84" w:rsidRPr="00736B70" w:rsidRDefault="00230D84" w:rsidP="006D6E95">
            <w:pPr>
              <w:spacing w:after="0" w:line="240" w:lineRule="auto"/>
              <w:jc w:val="center"/>
              <w:rPr>
                <w:rFonts w:asciiTheme="minorHAnsi" w:hAnsiTheme="minorHAnsi" w:cstheme="minorHAnsi"/>
                <w:b/>
                <w:sz w:val="32"/>
                <w:szCs w:val="32"/>
              </w:rPr>
            </w:pPr>
            <w:r w:rsidRPr="00736B70">
              <w:rPr>
                <w:rFonts w:asciiTheme="minorHAnsi" w:hAnsiTheme="minorHAnsi" w:cstheme="minorHAnsi"/>
                <w:b/>
                <w:sz w:val="32"/>
                <w:szCs w:val="32"/>
              </w:rPr>
              <w:t>AVALIAÇÃO</w:t>
            </w:r>
          </w:p>
          <w:p w:rsidR="00230D84" w:rsidRDefault="00230D84" w:rsidP="006D6E95">
            <w:pPr>
              <w:pStyle w:val="SemEspaamento"/>
              <w:jc w:val="both"/>
              <w:rPr>
                <w:rFonts w:asciiTheme="minorHAnsi" w:hAnsiTheme="minorHAnsi" w:cstheme="minorHAnsi"/>
                <w:sz w:val="24"/>
                <w:szCs w:val="24"/>
                <w:shd w:val="clear" w:color="auto" w:fill="DDD9C3" w:themeFill="background2" w:themeFillShade="E6"/>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color w:val="000000"/>
                <w:sz w:val="24"/>
                <w:szCs w:val="24"/>
                <w:shd w:val="clear" w:color="auto" w:fill="DDD9C3" w:themeFill="background2" w:themeFillShade="E6"/>
              </w:rPr>
              <w:t xml:space="preserve"> 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p w:rsidR="00A54B63" w:rsidRPr="00E8637C" w:rsidRDefault="00A54B63" w:rsidP="006D6E95">
            <w:pPr>
              <w:pStyle w:val="SemEspaamento"/>
              <w:jc w:val="both"/>
              <w:rPr>
                <w:rFonts w:asciiTheme="minorHAnsi" w:hAnsiTheme="minorHAnsi" w:cstheme="minorHAnsi"/>
                <w:sz w:val="24"/>
                <w:szCs w:val="24"/>
              </w:rPr>
            </w:pPr>
          </w:p>
        </w:tc>
      </w:tr>
    </w:tbl>
    <w:p w:rsidR="007552D1" w:rsidRDefault="007552D1" w:rsidP="006E2A8D">
      <w:pPr>
        <w:spacing w:after="0" w:line="240" w:lineRule="auto"/>
        <w:rPr>
          <w:rFonts w:ascii="Comic Sans MS" w:hAnsi="Comic Sans MS"/>
          <w:b/>
          <w:sz w:val="24"/>
          <w:szCs w:val="24"/>
        </w:rPr>
      </w:pPr>
    </w:p>
    <w:p w:rsidR="00B42585" w:rsidRDefault="00B42585" w:rsidP="007D6978">
      <w:pPr>
        <w:spacing w:after="0" w:line="240"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6"/>
        <w:gridCol w:w="3876"/>
        <w:gridCol w:w="3876"/>
        <w:gridCol w:w="3876"/>
      </w:tblGrid>
      <w:tr w:rsidR="00123254" w:rsidRPr="00123254" w:rsidTr="00123254">
        <w:tc>
          <w:tcPr>
            <w:tcW w:w="15504" w:type="dxa"/>
            <w:gridSpan w:val="4"/>
            <w:tcBorders>
              <w:bottom w:val="single" w:sz="4" w:space="0" w:color="auto"/>
            </w:tcBorders>
            <w:shd w:val="clear" w:color="auto" w:fill="E5B8B7" w:themeFill="accent2" w:themeFillTint="66"/>
          </w:tcPr>
          <w:p w:rsidR="00123254" w:rsidRPr="00123254" w:rsidRDefault="00123254" w:rsidP="00123254">
            <w:pPr>
              <w:spacing w:after="0" w:line="240" w:lineRule="auto"/>
              <w:jc w:val="center"/>
              <w:rPr>
                <w:b/>
                <w:sz w:val="32"/>
                <w:szCs w:val="32"/>
              </w:rPr>
            </w:pPr>
            <w:r w:rsidRPr="00123254">
              <w:rPr>
                <w:b/>
                <w:sz w:val="32"/>
                <w:szCs w:val="32"/>
              </w:rPr>
              <w:lastRenderedPageBreak/>
              <w:t>ETAPA I-A</w:t>
            </w:r>
          </w:p>
          <w:p w:rsidR="00123254" w:rsidRPr="00123254" w:rsidRDefault="00123254" w:rsidP="00123254">
            <w:pPr>
              <w:spacing w:after="0" w:line="240" w:lineRule="auto"/>
              <w:jc w:val="center"/>
              <w:rPr>
                <w:b/>
                <w:sz w:val="32"/>
                <w:szCs w:val="32"/>
              </w:rPr>
            </w:pPr>
            <w:r w:rsidRPr="00123254">
              <w:rPr>
                <w:b/>
                <w:sz w:val="32"/>
                <w:szCs w:val="32"/>
              </w:rPr>
              <w:t xml:space="preserve">PLANEJAMENTO DE PROJETOS, SEQUÊNCIAS DIDÁTICAS, ATIVIDADES PERMANENTES E </w:t>
            </w:r>
          </w:p>
          <w:p w:rsidR="006E5C49" w:rsidRDefault="00123254" w:rsidP="006E5C49">
            <w:pPr>
              <w:spacing w:after="0" w:line="240" w:lineRule="auto"/>
              <w:jc w:val="center"/>
              <w:rPr>
                <w:b/>
                <w:sz w:val="32"/>
                <w:szCs w:val="32"/>
              </w:rPr>
            </w:pPr>
            <w:r w:rsidRPr="00123254">
              <w:rPr>
                <w:b/>
                <w:sz w:val="32"/>
                <w:szCs w:val="32"/>
              </w:rPr>
              <w:t xml:space="preserve">ATIVIDADES OCASIONAIS PARA O ANO LETIVO </w:t>
            </w:r>
            <w:r w:rsidR="006E5C49">
              <w:rPr>
                <w:b/>
                <w:sz w:val="32"/>
                <w:szCs w:val="32"/>
              </w:rPr>
              <w:t xml:space="preserve">DE 2020 </w:t>
            </w:r>
          </w:p>
          <w:p w:rsidR="00123254" w:rsidRPr="00123254" w:rsidRDefault="006E5C49" w:rsidP="006E5C49">
            <w:pPr>
              <w:spacing w:after="0" w:line="240" w:lineRule="auto"/>
              <w:jc w:val="center"/>
              <w:rPr>
                <w:b/>
                <w:sz w:val="32"/>
                <w:szCs w:val="32"/>
              </w:rPr>
            </w:pPr>
            <w:r>
              <w:rPr>
                <w:b/>
                <w:sz w:val="32"/>
                <w:szCs w:val="32"/>
              </w:rPr>
              <w:t>- FOCO EM: ESCUTA, FALA, PENSAMENTO E IMAGINAÇÃO (porém abrange outros campos também)</w:t>
            </w:r>
          </w:p>
        </w:tc>
      </w:tr>
      <w:tr w:rsidR="00123254" w:rsidRPr="00123254" w:rsidTr="00123254">
        <w:tc>
          <w:tcPr>
            <w:tcW w:w="3876" w:type="dxa"/>
            <w:tcBorders>
              <w:bottom w:val="single" w:sz="4" w:space="0" w:color="auto"/>
            </w:tcBorders>
            <w:shd w:val="clear" w:color="auto" w:fill="auto"/>
          </w:tcPr>
          <w:p w:rsidR="005F08CE" w:rsidRDefault="005F08CE" w:rsidP="00123254">
            <w:pPr>
              <w:spacing w:after="0" w:line="240" w:lineRule="auto"/>
              <w:jc w:val="center"/>
              <w:rPr>
                <w:b/>
                <w:sz w:val="24"/>
                <w:szCs w:val="24"/>
              </w:rPr>
            </w:pPr>
          </w:p>
          <w:p w:rsidR="00123254" w:rsidRDefault="00123254" w:rsidP="00123254">
            <w:pPr>
              <w:spacing w:after="0" w:line="240" w:lineRule="auto"/>
              <w:jc w:val="center"/>
              <w:rPr>
                <w:b/>
                <w:sz w:val="24"/>
                <w:szCs w:val="24"/>
              </w:rPr>
            </w:pPr>
            <w:r w:rsidRPr="00123254">
              <w:rPr>
                <w:b/>
                <w:sz w:val="24"/>
                <w:szCs w:val="24"/>
              </w:rPr>
              <w:t>1º BIMESTRE</w:t>
            </w:r>
          </w:p>
          <w:p w:rsidR="005F08CE" w:rsidRPr="00123254" w:rsidRDefault="005F08CE" w:rsidP="00123254">
            <w:pPr>
              <w:spacing w:after="0" w:line="240" w:lineRule="auto"/>
              <w:jc w:val="center"/>
              <w:rPr>
                <w:b/>
                <w:sz w:val="24"/>
                <w:szCs w:val="24"/>
              </w:rPr>
            </w:pPr>
          </w:p>
        </w:tc>
        <w:tc>
          <w:tcPr>
            <w:tcW w:w="3876" w:type="dxa"/>
            <w:tcBorders>
              <w:bottom w:val="single" w:sz="4" w:space="0" w:color="auto"/>
            </w:tcBorders>
            <w:shd w:val="clear" w:color="auto" w:fill="auto"/>
          </w:tcPr>
          <w:p w:rsidR="005F08CE" w:rsidRDefault="005F08CE" w:rsidP="00123254">
            <w:pPr>
              <w:spacing w:after="0" w:line="240" w:lineRule="auto"/>
              <w:jc w:val="center"/>
              <w:rPr>
                <w:b/>
                <w:sz w:val="24"/>
                <w:szCs w:val="24"/>
              </w:rPr>
            </w:pPr>
          </w:p>
          <w:p w:rsidR="00123254" w:rsidRPr="00123254" w:rsidRDefault="00123254" w:rsidP="00123254">
            <w:pPr>
              <w:spacing w:after="0" w:line="240" w:lineRule="auto"/>
              <w:jc w:val="center"/>
              <w:rPr>
                <w:b/>
                <w:sz w:val="24"/>
                <w:szCs w:val="24"/>
              </w:rPr>
            </w:pPr>
            <w:r w:rsidRPr="00123254">
              <w:rPr>
                <w:b/>
                <w:sz w:val="24"/>
                <w:szCs w:val="24"/>
              </w:rPr>
              <w:t>2º BIMESTRE</w:t>
            </w:r>
          </w:p>
        </w:tc>
        <w:tc>
          <w:tcPr>
            <w:tcW w:w="3876" w:type="dxa"/>
            <w:tcBorders>
              <w:bottom w:val="single" w:sz="4" w:space="0" w:color="auto"/>
            </w:tcBorders>
            <w:shd w:val="clear" w:color="auto" w:fill="auto"/>
          </w:tcPr>
          <w:p w:rsidR="005F08CE" w:rsidRDefault="005F08CE" w:rsidP="00123254">
            <w:pPr>
              <w:spacing w:after="0" w:line="240" w:lineRule="auto"/>
              <w:jc w:val="center"/>
              <w:rPr>
                <w:b/>
                <w:sz w:val="24"/>
                <w:szCs w:val="24"/>
              </w:rPr>
            </w:pPr>
          </w:p>
          <w:p w:rsidR="00123254" w:rsidRPr="00123254" w:rsidRDefault="00123254" w:rsidP="00123254">
            <w:pPr>
              <w:spacing w:after="0" w:line="240" w:lineRule="auto"/>
              <w:jc w:val="center"/>
              <w:rPr>
                <w:b/>
                <w:sz w:val="24"/>
                <w:szCs w:val="24"/>
              </w:rPr>
            </w:pPr>
            <w:r w:rsidRPr="00123254">
              <w:rPr>
                <w:b/>
                <w:sz w:val="24"/>
                <w:szCs w:val="24"/>
              </w:rPr>
              <w:t>3º BIMESTRE</w:t>
            </w:r>
          </w:p>
        </w:tc>
        <w:tc>
          <w:tcPr>
            <w:tcW w:w="3876" w:type="dxa"/>
            <w:tcBorders>
              <w:bottom w:val="single" w:sz="4" w:space="0" w:color="auto"/>
            </w:tcBorders>
            <w:shd w:val="clear" w:color="auto" w:fill="auto"/>
          </w:tcPr>
          <w:p w:rsidR="005F08CE" w:rsidRDefault="005F08CE" w:rsidP="00123254">
            <w:pPr>
              <w:spacing w:after="0" w:line="240" w:lineRule="auto"/>
              <w:jc w:val="center"/>
              <w:rPr>
                <w:b/>
                <w:sz w:val="24"/>
                <w:szCs w:val="24"/>
              </w:rPr>
            </w:pPr>
          </w:p>
          <w:p w:rsidR="00123254" w:rsidRPr="00123254" w:rsidRDefault="00123254" w:rsidP="00123254">
            <w:pPr>
              <w:spacing w:after="0" w:line="240" w:lineRule="auto"/>
              <w:jc w:val="center"/>
              <w:rPr>
                <w:b/>
                <w:sz w:val="24"/>
                <w:szCs w:val="24"/>
              </w:rPr>
            </w:pPr>
            <w:r w:rsidRPr="00123254">
              <w:rPr>
                <w:b/>
                <w:sz w:val="24"/>
                <w:szCs w:val="24"/>
              </w:rPr>
              <w:t>4º BIMESTRE</w:t>
            </w:r>
          </w:p>
        </w:tc>
      </w:tr>
      <w:tr w:rsidR="00123254" w:rsidRPr="00123254" w:rsidTr="00123254">
        <w:tc>
          <w:tcPr>
            <w:tcW w:w="15504" w:type="dxa"/>
            <w:gridSpan w:val="4"/>
            <w:shd w:val="clear" w:color="auto" w:fill="C2D69B" w:themeFill="accent3" w:themeFillTint="99"/>
          </w:tcPr>
          <w:p w:rsidR="00123254" w:rsidRPr="00123254" w:rsidRDefault="00123254" w:rsidP="00123254">
            <w:pPr>
              <w:spacing w:after="0" w:line="240" w:lineRule="auto"/>
              <w:jc w:val="center"/>
              <w:rPr>
                <w:b/>
                <w:sz w:val="24"/>
                <w:szCs w:val="24"/>
              </w:rPr>
            </w:pPr>
            <w:r w:rsidRPr="00123254">
              <w:rPr>
                <w:b/>
                <w:sz w:val="24"/>
                <w:szCs w:val="24"/>
              </w:rPr>
              <w:t>SEQUÊNCIAS DE ATIVIDADES</w:t>
            </w:r>
          </w:p>
        </w:tc>
      </w:tr>
      <w:tr w:rsidR="00123254" w:rsidRPr="00123254" w:rsidTr="00123254">
        <w:tc>
          <w:tcPr>
            <w:tcW w:w="3876" w:type="dxa"/>
            <w:tcBorders>
              <w:bottom w:val="single" w:sz="4" w:space="0" w:color="auto"/>
            </w:tcBorders>
          </w:tcPr>
          <w:p w:rsidR="00123254" w:rsidRPr="00123254" w:rsidRDefault="00123254" w:rsidP="00123254">
            <w:pPr>
              <w:spacing w:after="0" w:line="240" w:lineRule="auto"/>
              <w:jc w:val="both"/>
              <w:rPr>
                <w:sz w:val="16"/>
                <w:szCs w:val="16"/>
              </w:rPr>
            </w:pPr>
          </w:p>
          <w:p w:rsidR="00123254" w:rsidRPr="00123254" w:rsidRDefault="00123254" w:rsidP="00123254">
            <w:pPr>
              <w:spacing w:after="0" w:line="240" w:lineRule="auto"/>
              <w:jc w:val="both"/>
              <w:rPr>
                <w:sz w:val="24"/>
                <w:szCs w:val="24"/>
              </w:rPr>
            </w:pPr>
          </w:p>
          <w:p w:rsidR="00123254" w:rsidRPr="00123254" w:rsidRDefault="00123254" w:rsidP="00123254">
            <w:pPr>
              <w:spacing w:after="0" w:line="240" w:lineRule="auto"/>
              <w:rPr>
                <w:sz w:val="24"/>
                <w:szCs w:val="24"/>
              </w:rPr>
            </w:pPr>
            <w:r w:rsidRPr="00123254">
              <w:rPr>
                <w:sz w:val="24"/>
                <w:szCs w:val="24"/>
              </w:rPr>
              <w:t>- Esquema corporal</w:t>
            </w:r>
          </w:p>
          <w:p w:rsidR="00123254" w:rsidRPr="00123254" w:rsidRDefault="00123254" w:rsidP="00123254">
            <w:pPr>
              <w:spacing w:after="0" w:line="240" w:lineRule="auto"/>
              <w:rPr>
                <w:sz w:val="24"/>
                <w:szCs w:val="24"/>
              </w:rPr>
            </w:pPr>
            <w:r w:rsidRPr="00123254">
              <w:rPr>
                <w:sz w:val="24"/>
                <w:szCs w:val="24"/>
              </w:rPr>
              <w:t>- Higiene e cuidado com o corpo</w:t>
            </w:r>
          </w:p>
          <w:p w:rsidR="00123254" w:rsidRPr="00123254" w:rsidRDefault="00123254" w:rsidP="00123254">
            <w:pPr>
              <w:spacing w:after="0" w:line="240" w:lineRule="auto"/>
              <w:rPr>
                <w:sz w:val="24"/>
                <w:szCs w:val="24"/>
              </w:rPr>
            </w:pPr>
            <w:r w:rsidRPr="00123254">
              <w:rPr>
                <w:sz w:val="24"/>
                <w:szCs w:val="24"/>
              </w:rPr>
              <w:t>- Circo</w:t>
            </w:r>
          </w:p>
          <w:p w:rsidR="00123254" w:rsidRPr="00123254" w:rsidRDefault="00123254" w:rsidP="00123254">
            <w:pPr>
              <w:spacing w:after="0" w:line="240" w:lineRule="auto"/>
              <w:rPr>
                <w:sz w:val="24"/>
                <w:szCs w:val="24"/>
              </w:rPr>
            </w:pPr>
            <w:r w:rsidRPr="00123254">
              <w:rPr>
                <w:sz w:val="24"/>
                <w:szCs w:val="24"/>
              </w:rPr>
              <w:t xml:space="preserve">- Páscoa </w:t>
            </w:r>
          </w:p>
          <w:p w:rsidR="00123254" w:rsidRPr="00123254" w:rsidRDefault="00123254" w:rsidP="00123254">
            <w:pPr>
              <w:spacing w:after="0" w:line="240" w:lineRule="auto"/>
              <w:rPr>
                <w:sz w:val="24"/>
                <w:szCs w:val="24"/>
              </w:rPr>
            </w:pPr>
            <w:r w:rsidRPr="00123254">
              <w:rPr>
                <w:sz w:val="24"/>
                <w:szCs w:val="24"/>
              </w:rPr>
              <w:t>- Parlendas</w:t>
            </w:r>
          </w:p>
          <w:p w:rsidR="00123254" w:rsidRPr="00123254" w:rsidRDefault="00123254" w:rsidP="00123254">
            <w:pPr>
              <w:spacing w:after="0" w:line="240" w:lineRule="auto"/>
              <w:rPr>
                <w:sz w:val="24"/>
                <w:szCs w:val="24"/>
              </w:rPr>
            </w:pPr>
            <w:r w:rsidRPr="00123254">
              <w:rPr>
                <w:sz w:val="24"/>
                <w:szCs w:val="24"/>
              </w:rPr>
              <w:t>- Água</w:t>
            </w:r>
          </w:p>
          <w:p w:rsidR="00123254" w:rsidRPr="00123254" w:rsidRDefault="00123254" w:rsidP="00123254">
            <w:pPr>
              <w:spacing w:after="0" w:line="240" w:lineRule="auto"/>
              <w:jc w:val="both"/>
              <w:rPr>
                <w:sz w:val="24"/>
                <w:szCs w:val="24"/>
              </w:rPr>
            </w:pPr>
            <w:r w:rsidRPr="00123254">
              <w:rPr>
                <w:sz w:val="24"/>
                <w:szCs w:val="24"/>
              </w:rPr>
              <w:t>- SD :Chapeuzinho vermelho</w:t>
            </w:r>
          </w:p>
          <w:p w:rsidR="00751039" w:rsidRPr="00123254" w:rsidRDefault="005F08CE" w:rsidP="00123254">
            <w:pPr>
              <w:spacing w:after="0" w:line="240" w:lineRule="auto"/>
              <w:jc w:val="both"/>
              <w:rPr>
                <w:sz w:val="24"/>
                <w:szCs w:val="24"/>
              </w:rPr>
            </w:pPr>
            <w:r>
              <w:rPr>
                <w:sz w:val="24"/>
                <w:szCs w:val="24"/>
              </w:rPr>
              <w:t>-SD : Sítio do pica pau amarelo</w:t>
            </w:r>
          </w:p>
        </w:tc>
        <w:tc>
          <w:tcPr>
            <w:tcW w:w="3876" w:type="dxa"/>
            <w:tcBorders>
              <w:bottom w:val="single" w:sz="4" w:space="0" w:color="auto"/>
            </w:tcBorders>
          </w:tcPr>
          <w:p w:rsidR="00123254" w:rsidRPr="00123254" w:rsidRDefault="00123254" w:rsidP="00123254">
            <w:pPr>
              <w:spacing w:after="0" w:line="240" w:lineRule="auto"/>
              <w:rPr>
                <w:sz w:val="24"/>
                <w:szCs w:val="24"/>
              </w:rPr>
            </w:pPr>
          </w:p>
          <w:p w:rsidR="00123254" w:rsidRPr="00123254" w:rsidRDefault="00123254" w:rsidP="00123254">
            <w:pPr>
              <w:spacing w:after="0" w:line="240" w:lineRule="auto"/>
              <w:rPr>
                <w:sz w:val="24"/>
                <w:szCs w:val="24"/>
              </w:rPr>
            </w:pPr>
          </w:p>
          <w:p w:rsidR="00123254" w:rsidRPr="00123254" w:rsidRDefault="00123254" w:rsidP="00123254">
            <w:pPr>
              <w:spacing w:after="0" w:line="240" w:lineRule="auto"/>
              <w:rPr>
                <w:sz w:val="24"/>
                <w:szCs w:val="24"/>
              </w:rPr>
            </w:pPr>
            <w:r w:rsidRPr="00123254">
              <w:rPr>
                <w:sz w:val="24"/>
                <w:szCs w:val="24"/>
              </w:rPr>
              <w:t xml:space="preserve">- Esquema corporal </w:t>
            </w:r>
          </w:p>
          <w:p w:rsidR="00123254" w:rsidRPr="00123254" w:rsidRDefault="00123254" w:rsidP="00123254">
            <w:pPr>
              <w:spacing w:after="0" w:line="240" w:lineRule="auto"/>
              <w:rPr>
                <w:sz w:val="24"/>
                <w:szCs w:val="24"/>
              </w:rPr>
            </w:pPr>
            <w:r w:rsidRPr="00123254">
              <w:rPr>
                <w:sz w:val="24"/>
                <w:szCs w:val="24"/>
              </w:rPr>
              <w:t>- Higiene e cuidado com o corpo</w:t>
            </w:r>
          </w:p>
          <w:p w:rsidR="00123254" w:rsidRPr="00123254" w:rsidRDefault="00123254" w:rsidP="00123254">
            <w:pPr>
              <w:spacing w:after="0" w:line="240" w:lineRule="auto"/>
              <w:rPr>
                <w:sz w:val="24"/>
                <w:szCs w:val="24"/>
              </w:rPr>
            </w:pPr>
            <w:r w:rsidRPr="00123254">
              <w:rPr>
                <w:sz w:val="24"/>
                <w:szCs w:val="24"/>
              </w:rPr>
              <w:t>- SD: Cachinhos dourados</w:t>
            </w:r>
          </w:p>
          <w:p w:rsidR="00123254" w:rsidRPr="00123254" w:rsidRDefault="00123254" w:rsidP="00123254">
            <w:pPr>
              <w:spacing w:after="0" w:line="240" w:lineRule="auto"/>
              <w:rPr>
                <w:sz w:val="24"/>
                <w:szCs w:val="24"/>
              </w:rPr>
            </w:pPr>
            <w:r w:rsidRPr="00123254">
              <w:rPr>
                <w:sz w:val="24"/>
                <w:szCs w:val="24"/>
              </w:rPr>
              <w:t>-SD: Festa junina</w:t>
            </w:r>
          </w:p>
          <w:p w:rsidR="00123254" w:rsidRPr="00123254" w:rsidRDefault="00123254" w:rsidP="00123254">
            <w:pPr>
              <w:spacing w:after="0" w:line="240" w:lineRule="auto"/>
              <w:rPr>
                <w:sz w:val="24"/>
                <w:szCs w:val="24"/>
              </w:rPr>
            </w:pPr>
          </w:p>
          <w:p w:rsidR="00123254" w:rsidRPr="00123254" w:rsidRDefault="00123254" w:rsidP="00123254">
            <w:pPr>
              <w:spacing w:after="0" w:line="240" w:lineRule="auto"/>
              <w:rPr>
                <w:sz w:val="24"/>
                <w:szCs w:val="24"/>
              </w:rPr>
            </w:pPr>
          </w:p>
          <w:p w:rsidR="00123254" w:rsidRPr="00123254" w:rsidRDefault="00123254" w:rsidP="00123254">
            <w:pPr>
              <w:spacing w:after="0" w:line="240" w:lineRule="auto"/>
              <w:rPr>
                <w:sz w:val="24"/>
                <w:szCs w:val="24"/>
              </w:rPr>
            </w:pPr>
          </w:p>
        </w:tc>
        <w:tc>
          <w:tcPr>
            <w:tcW w:w="3876" w:type="dxa"/>
            <w:tcBorders>
              <w:bottom w:val="single" w:sz="4" w:space="0" w:color="auto"/>
            </w:tcBorders>
          </w:tcPr>
          <w:p w:rsidR="00123254" w:rsidRPr="00123254" w:rsidRDefault="00123254" w:rsidP="00123254">
            <w:pPr>
              <w:spacing w:after="0" w:line="240" w:lineRule="auto"/>
              <w:jc w:val="both"/>
              <w:rPr>
                <w:sz w:val="24"/>
                <w:szCs w:val="24"/>
              </w:rPr>
            </w:pPr>
          </w:p>
          <w:p w:rsidR="00123254" w:rsidRPr="00123254" w:rsidRDefault="00123254" w:rsidP="00123254">
            <w:pPr>
              <w:spacing w:after="0" w:line="240" w:lineRule="auto"/>
              <w:jc w:val="both"/>
              <w:rPr>
                <w:sz w:val="24"/>
                <w:szCs w:val="24"/>
              </w:rPr>
            </w:pPr>
          </w:p>
          <w:p w:rsidR="00123254" w:rsidRPr="00123254" w:rsidRDefault="00123254" w:rsidP="00123254">
            <w:pPr>
              <w:spacing w:after="0" w:line="240" w:lineRule="auto"/>
              <w:rPr>
                <w:sz w:val="24"/>
                <w:szCs w:val="24"/>
              </w:rPr>
            </w:pPr>
            <w:r w:rsidRPr="00123254">
              <w:rPr>
                <w:sz w:val="24"/>
                <w:szCs w:val="24"/>
              </w:rPr>
              <w:t>- Esquema corporal</w:t>
            </w:r>
          </w:p>
          <w:p w:rsidR="00123254" w:rsidRPr="00123254" w:rsidRDefault="00123254" w:rsidP="00123254">
            <w:pPr>
              <w:spacing w:after="0" w:line="240" w:lineRule="auto"/>
              <w:rPr>
                <w:sz w:val="24"/>
                <w:szCs w:val="24"/>
              </w:rPr>
            </w:pPr>
            <w:r w:rsidRPr="00123254">
              <w:rPr>
                <w:sz w:val="24"/>
                <w:szCs w:val="24"/>
              </w:rPr>
              <w:t>- Higiene e cuidado com o corpo</w:t>
            </w:r>
          </w:p>
          <w:p w:rsidR="00123254" w:rsidRPr="00123254" w:rsidRDefault="00123254" w:rsidP="00123254">
            <w:pPr>
              <w:tabs>
                <w:tab w:val="center" w:pos="1830"/>
              </w:tabs>
              <w:spacing w:after="0" w:line="240" w:lineRule="auto"/>
              <w:rPr>
                <w:sz w:val="24"/>
                <w:szCs w:val="24"/>
              </w:rPr>
            </w:pPr>
            <w:r w:rsidRPr="00123254">
              <w:rPr>
                <w:sz w:val="24"/>
                <w:szCs w:val="24"/>
              </w:rPr>
              <w:t>- Folclore</w:t>
            </w:r>
            <w:r w:rsidRPr="00123254">
              <w:rPr>
                <w:sz w:val="24"/>
                <w:szCs w:val="24"/>
              </w:rPr>
              <w:tab/>
            </w:r>
          </w:p>
          <w:p w:rsidR="00123254" w:rsidRPr="00123254" w:rsidRDefault="00123254" w:rsidP="00123254">
            <w:pPr>
              <w:spacing w:after="0" w:line="240" w:lineRule="auto"/>
              <w:jc w:val="both"/>
              <w:rPr>
                <w:sz w:val="24"/>
                <w:szCs w:val="24"/>
              </w:rPr>
            </w:pPr>
            <w:r w:rsidRPr="00123254">
              <w:rPr>
                <w:sz w:val="24"/>
                <w:szCs w:val="24"/>
              </w:rPr>
              <w:t xml:space="preserve">- Parlendas. </w:t>
            </w:r>
            <w:r w:rsidRPr="00123254">
              <w:rPr>
                <w:sz w:val="24"/>
                <w:szCs w:val="24"/>
              </w:rPr>
              <w:tab/>
            </w:r>
          </w:p>
          <w:p w:rsidR="00123254" w:rsidRPr="00123254" w:rsidRDefault="00123254" w:rsidP="00123254">
            <w:pPr>
              <w:spacing w:after="0" w:line="240" w:lineRule="auto"/>
              <w:jc w:val="both"/>
              <w:rPr>
                <w:sz w:val="24"/>
                <w:szCs w:val="24"/>
              </w:rPr>
            </w:pPr>
            <w:r w:rsidRPr="00123254">
              <w:rPr>
                <w:sz w:val="24"/>
                <w:szCs w:val="24"/>
              </w:rPr>
              <w:t>- SD: João e o pé de feijão</w:t>
            </w:r>
          </w:p>
        </w:tc>
        <w:tc>
          <w:tcPr>
            <w:tcW w:w="3876" w:type="dxa"/>
            <w:tcBorders>
              <w:bottom w:val="single" w:sz="4" w:space="0" w:color="auto"/>
            </w:tcBorders>
          </w:tcPr>
          <w:p w:rsidR="00123254" w:rsidRPr="00123254" w:rsidRDefault="00123254" w:rsidP="00123254">
            <w:pPr>
              <w:spacing w:after="0" w:line="240" w:lineRule="auto"/>
              <w:jc w:val="both"/>
              <w:rPr>
                <w:sz w:val="24"/>
                <w:szCs w:val="24"/>
              </w:rPr>
            </w:pPr>
          </w:p>
          <w:p w:rsidR="00123254" w:rsidRPr="00123254" w:rsidRDefault="00123254" w:rsidP="00123254">
            <w:pPr>
              <w:spacing w:after="0" w:line="240" w:lineRule="auto"/>
              <w:jc w:val="both"/>
              <w:rPr>
                <w:sz w:val="24"/>
                <w:szCs w:val="24"/>
              </w:rPr>
            </w:pPr>
          </w:p>
          <w:p w:rsidR="00123254" w:rsidRPr="00123254" w:rsidRDefault="00123254" w:rsidP="00123254">
            <w:pPr>
              <w:spacing w:after="0" w:line="240" w:lineRule="auto"/>
              <w:rPr>
                <w:sz w:val="24"/>
                <w:szCs w:val="24"/>
              </w:rPr>
            </w:pPr>
            <w:r w:rsidRPr="00123254">
              <w:rPr>
                <w:sz w:val="24"/>
                <w:szCs w:val="24"/>
              </w:rPr>
              <w:t>- Esquema corporal</w:t>
            </w:r>
          </w:p>
          <w:p w:rsidR="00123254" w:rsidRPr="00123254" w:rsidRDefault="00123254" w:rsidP="00123254">
            <w:pPr>
              <w:spacing w:after="0" w:line="240" w:lineRule="auto"/>
              <w:rPr>
                <w:sz w:val="24"/>
                <w:szCs w:val="24"/>
              </w:rPr>
            </w:pPr>
            <w:r w:rsidRPr="00123254">
              <w:rPr>
                <w:sz w:val="24"/>
                <w:szCs w:val="24"/>
              </w:rPr>
              <w:t>- Higiene e cuidado com o corpo</w:t>
            </w:r>
          </w:p>
          <w:p w:rsidR="00123254" w:rsidRPr="00123254" w:rsidRDefault="00123254" w:rsidP="00123254">
            <w:pPr>
              <w:tabs>
                <w:tab w:val="center" w:pos="1830"/>
              </w:tabs>
              <w:spacing w:after="0" w:line="240" w:lineRule="auto"/>
              <w:rPr>
                <w:sz w:val="24"/>
                <w:szCs w:val="24"/>
              </w:rPr>
            </w:pPr>
            <w:r w:rsidRPr="00123254">
              <w:rPr>
                <w:sz w:val="24"/>
                <w:szCs w:val="24"/>
              </w:rPr>
              <w:t>- Folclore</w:t>
            </w:r>
            <w:r w:rsidRPr="00123254">
              <w:rPr>
                <w:sz w:val="24"/>
                <w:szCs w:val="24"/>
              </w:rPr>
              <w:tab/>
            </w:r>
          </w:p>
          <w:p w:rsidR="00123254" w:rsidRPr="00123254" w:rsidRDefault="00123254" w:rsidP="00123254">
            <w:pPr>
              <w:spacing w:after="0" w:line="240" w:lineRule="auto"/>
              <w:jc w:val="both"/>
              <w:rPr>
                <w:sz w:val="24"/>
                <w:szCs w:val="24"/>
              </w:rPr>
            </w:pPr>
            <w:r w:rsidRPr="00123254">
              <w:rPr>
                <w:sz w:val="24"/>
                <w:szCs w:val="24"/>
              </w:rPr>
              <w:t>- Parlendas.</w:t>
            </w:r>
          </w:p>
          <w:p w:rsidR="00123254" w:rsidRPr="00123254" w:rsidRDefault="00123254" w:rsidP="00123254">
            <w:pPr>
              <w:spacing w:after="0" w:line="240" w:lineRule="auto"/>
              <w:jc w:val="both"/>
              <w:rPr>
                <w:sz w:val="24"/>
                <w:szCs w:val="24"/>
              </w:rPr>
            </w:pPr>
            <w:r w:rsidRPr="00123254">
              <w:rPr>
                <w:sz w:val="24"/>
                <w:szCs w:val="24"/>
              </w:rPr>
              <w:t>- SD: Os três porquinhos</w:t>
            </w:r>
          </w:p>
          <w:p w:rsidR="00123254" w:rsidRPr="00123254" w:rsidRDefault="00123254" w:rsidP="00123254">
            <w:pPr>
              <w:spacing w:after="0" w:line="240" w:lineRule="auto"/>
              <w:jc w:val="both"/>
              <w:rPr>
                <w:sz w:val="24"/>
                <w:szCs w:val="24"/>
              </w:rPr>
            </w:pPr>
            <w:r w:rsidRPr="00123254">
              <w:rPr>
                <w:sz w:val="24"/>
                <w:szCs w:val="24"/>
              </w:rPr>
              <w:t>- Natal</w:t>
            </w:r>
          </w:p>
        </w:tc>
      </w:tr>
      <w:tr w:rsidR="00123254" w:rsidRPr="00123254" w:rsidTr="00123254">
        <w:tc>
          <w:tcPr>
            <w:tcW w:w="15504" w:type="dxa"/>
            <w:gridSpan w:val="4"/>
            <w:shd w:val="clear" w:color="auto" w:fill="C2D69B" w:themeFill="accent3" w:themeFillTint="99"/>
          </w:tcPr>
          <w:p w:rsidR="00123254" w:rsidRPr="00123254" w:rsidRDefault="00123254" w:rsidP="00123254">
            <w:pPr>
              <w:spacing w:after="0" w:line="240" w:lineRule="auto"/>
              <w:jc w:val="center"/>
              <w:rPr>
                <w:b/>
                <w:sz w:val="24"/>
                <w:szCs w:val="24"/>
              </w:rPr>
            </w:pPr>
            <w:r w:rsidRPr="00123254">
              <w:rPr>
                <w:b/>
                <w:sz w:val="24"/>
                <w:szCs w:val="24"/>
              </w:rPr>
              <w:t>PROJETOS DIDÁTICOS</w:t>
            </w:r>
          </w:p>
        </w:tc>
      </w:tr>
      <w:tr w:rsidR="00123254" w:rsidRPr="00123254" w:rsidTr="00123254">
        <w:tc>
          <w:tcPr>
            <w:tcW w:w="3876" w:type="dxa"/>
            <w:tcBorders>
              <w:bottom w:val="single" w:sz="4" w:space="0" w:color="auto"/>
            </w:tcBorders>
          </w:tcPr>
          <w:p w:rsidR="00123254" w:rsidRPr="00123254" w:rsidRDefault="00123254" w:rsidP="00123254">
            <w:pPr>
              <w:autoSpaceDE w:val="0"/>
              <w:autoSpaceDN w:val="0"/>
              <w:adjustRightInd w:val="0"/>
              <w:spacing w:after="0" w:line="240" w:lineRule="auto"/>
              <w:jc w:val="both"/>
              <w:rPr>
                <w:rFonts w:asciiTheme="minorHAnsi" w:hAnsiTheme="minorHAnsi"/>
                <w:color w:val="000000"/>
                <w:sz w:val="24"/>
                <w:szCs w:val="24"/>
              </w:rPr>
            </w:pPr>
          </w:p>
          <w:p w:rsidR="00123254" w:rsidRPr="00123254" w:rsidRDefault="00123254" w:rsidP="00123254">
            <w:pPr>
              <w:numPr>
                <w:ilvl w:val="0"/>
                <w:numId w:val="37"/>
              </w:numPr>
              <w:autoSpaceDE w:val="0"/>
              <w:autoSpaceDN w:val="0"/>
              <w:adjustRightInd w:val="0"/>
              <w:spacing w:after="0" w:line="240" w:lineRule="auto"/>
              <w:jc w:val="both"/>
              <w:rPr>
                <w:rFonts w:asciiTheme="minorHAnsi" w:hAnsiTheme="minorHAnsi"/>
                <w:color w:val="000000"/>
                <w:sz w:val="24"/>
                <w:szCs w:val="24"/>
              </w:rPr>
            </w:pPr>
            <w:r w:rsidRPr="00123254">
              <w:rPr>
                <w:rFonts w:asciiTheme="minorHAnsi" w:hAnsiTheme="minorHAnsi"/>
                <w:color w:val="000000"/>
                <w:sz w:val="24"/>
                <w:szCs w:val="24"/>
              </w:rPr>
              <w:t>Piolho</w:t>
            </w:r>
          </w:p>
          <w:p w:rsidR="00693E0C" w:rsidRDefault="00693E0C" w:rsidP="00123254">
            <w:pPr>
              <w:autoSpaceDE w:val="0"/>
              <w:autoSpaceDN w:val="0"/>
              <w:adjustRightInd w:val="0"/>
              <w:spacing w:after="0" w:line="240" w:lineRule="auto"/>
              <w:jc w:val="both"/>
              <w:rPr>
                <w:rFonts w:asciiTheme="minorHAnsi" w:hAnsiTheme="minorHAnsi"/>
                <w:color w:val="000000"/>
                <w:sz w:val="24"/>
                <w:szCs w:val="24"/>
              </w:rPr>
            </w:pPr>
          </w:p>
          <w:p w:rsidR="00693E0C" w:rsidRPr="00123254" w:rsidRDefault="00693E0C" w:rsidP="00123254">
            <w:pPr>
              <w:autoSpaceDE w:val="0"/>
              <w:autoSpaceDN w:val="0"/>
              <w:adjustRightInd w:val="0"/>
              <w:spacing w:after="0" w:line="240" w:lineRule="auto"/>
              <w:jc w:val="both"/>
              <w:rPr>
                <w:rFonts w:asciiTheme="minorHAnsi" w:hAnsiTheme="minorHAnsi"/>
                <w:color w:val="000000"/>
                <w:sz w:val="24"/>
                <w:szCs w:val="24"/>
              </w:rPr>
            </w:pPr>
          </w:p>
        </w:tc>
        <w:tc>
          <w:tcPr>
            <w:tcW w:w="3876" w:type="dxa"/>
            <w:tcBorders>
              <w:bottom w:val="single" w:sz="4" w:space="0" w:color="auto"/>
            </w:tcBorders>
          </w:tcPr>
          <w:p w:rsidR="00123254" w:rsidRPr="00123254" w:rsidRDefault="00123254" w:rsidP="00123254">
            <w:pPr>
              <w:spacing w:after="0" w:line="240" w:lineRule="auto"/>
              <w:jc w:val="both"/>
              <w:rPr>
                <w:rFonts w:asciiTheme="minorHAnsi" w:hAnsiTheme="minorHAnsi"/>
                <w:sz w:val="24"/>
                <w:szCs w:val="24"/>
              </w:rPr>
            </w:pPr>
          </w:p>
          <w:p w:rsidR="000C6DB3" w:rsidRDefault="00123254" w:rsidP="00123254">
            <w:pPr>
              <w:numPr>
                <w:ilvl w:val="0"/>
                <w:numId w:val="37"/>
              </w:numPr>
              <w:spacing w:after="0" w:line="240" w:lineRule="auto"/>
              <w:contextualSpacing/>
              <w:jc w:val="both"/>
              <w:rPr>
                <w:rFonts w:asciiTheme="minorHAnsi" w:hAnsiTheme="minorHAnsi"/>
                <w:sz w:val="24"/>
                <w:szCs w:val="24"/>
              </w:rPr>
            </w:pPr>
            <w:r w:rsidRPr="00123254">
              <w:rPr>
                <w:rFonts w:asciiTheme="minorHAnsi" w:hAnsiTheme="minorHAnsi"/>
              </w:rPr>
              <w:t>Piolho</w:t>
            </w:r>
          </w:p>
          <w:p w:rsidR="00751039" w:rsidRDefault="00123254" w:rsidP="00751039">
            <w:pPr>
              <w:numPr>
                <w:ilvl w:val="0"/>
                <w:numId w:val="37"/>
              </w:numPr>
              <w:spacing w:after="0" w:line="240" w:lineRule="auto"/>
              <w:contextualSpacing/>
              <w:jc w:val="both"/>
              <w:rPr>
                <w:rFonts w:asciiTheme="minorHAnsi" w:hAnsiTheme="minorHAnsi"/>
                <w:sz w:val="24"/>
                <w:szCs w:val="24"/>
              </w:rPr>
            </w:pPr>
            <w:r w:rsidRPr="000C6DB3">
              <w:rPr>
                <w:rFonts w:asciiTheme="minorHAnsi" w:hAnsiTheme="minorHAnsi"/>
              </w:rPr>
              <w:t>Alimentação saudável e sustentável.</w:t>
            </w:r>
          </w:p>
          <w:p w:rsidR="00751039" w:rsidRPr="00751039" w:rsidRDefault="00751039" w:rsidP="00751039">
            <w:pPr>
              <w:spacing w:after="0" w:line="240" w:lineRule="auto"/>
              <w:ind w:left="720"/>
              <w:contextualSpacing/>
              <w:jc w:val="both"/>
              <w:rPr>
                <w:rFonts w:asciiTheme="minorHAnsi" w:hAnsiTheme="minorHAnsi"/>
                <w:sz w:val="24"/>
                <w:szCs w:val="24"/>
              </w:rPr>
            </w:pPr>
          </w:p>
        </w:tc>
        <w:tc>
          <w:tcPr>
            <w:tcW w:w="3876" w:type="dxa"/>
            <w:tcBorders>
              <w:bottom w:val="single" w:sz="4" w:space="0" w:color="auto"/>
            </w:tcBorders>
          </w:tcPr>
          <w:p w:rsidR="000C6DB3" w:rsidRDefault="00123254" w:rsidP="00123254">
            <w:pPr>
              <w:numPr>
                <w:ilvl w:val="0"/>
                <w:numId w:val="31"/>
              </w:numPr>
              <w:autoSpaceDE w:val="0"/>
              <w:autoSpaceDN w:val="0"/>
              <w:adjustRightInd w:val="0"/>
              <w:spacing w:after="0" w:line="240" w:lineRule="auto"/>
              <w:jc w:val="both"/>
              <w:rPr>
                <w:rFonts w:asciiTheme="minorHAnsi" w:hAnsiTheme="minorHAnsi"/>
                <w:color w:val="000000"/>
                <w:sz w:val="24"/>
                <w:szCs w:val="24"/>
              </w:rPr>
            </w:pPr>
            <w:r w:rsidRPr="00123254">
              <w:rPr>
                <w:rFonts w:asciiTheme="minorHAnsi" w:hAnsiTheme="minorHAnsi"/>
                <w:color w:val="000000"/>
                <w:sz w:val="24"/>
                <w:szCs w:val="24"/>
              </w:rPr>
              <w:t>Ali</w:t>
            </w:r>
            <w:r w:rsidR="000C6DB3">
              <w:rPr>
                <w:rFonts w:asciiTheme="minorHAnsi" w:hAnsiTheme="minorHAnsi"/>
                <w:color w:val="000000"/>
                <w:sz w:val="24"/>
                <w:szCs w:val="24"/>
              </w:rPr>
              <w:t>mentação saudável e sustentável;</w:t>
            </w:r>
          </w:p>
          <w:p w:rsidR="00123254" w:rsidRPr="000C6DB3" w:rsidRDefault="005F08CE" w:rsidP="00123254">
            <w:pPr>
              <w:numPr>
                <w:ilvl w:val="0"/>
                <w:numId w:val="31"/>
              </w:numPr>
              <w:autoSpaceDE w:val="0"/>
              <w:autoSpaceDN w:val="0"/>
              <w:adjustRightInd w:val="0"/>
              <w:spacing w:after="0" w:line="240" w:lineRule="auto"/>
              <w:jc w:val="both"/>
              <w:rPr>
                <w:rFonts w:asciiTheme="minorHAnsi" w:hAnsiTheme="minorHAnsi"/>
                <w:color w:val="000000"/>
                <w:sz w:val="24"/>
                <w:szCs w:val="24"/>
              </w:rPr>
            </w:pPr>
            <w:r w:rsidRPr="000C6DB3">
              <w:rPr>
                <w:rFonts w:asciiTheme="minorHAnsi" w:hAnsiTheme="minorHAnsi"/>
                <w:color w:val="000000"/>
                <w:sz w:val="24"/>
                <w:szCs w:val="24"/>
              </w:rPr>
              <w:t>Contos de fada</w:t>
            </w:r>
          </w:p>
          <w:p w:rsidR="005F08CE" w:rsidRPr="00123254" w:rsidRDefault="005F08CE" w:rsidP="00123254">
            <w:pPr>
              <w:autoSpaceDE w:val="0"/>
              <w:autoSpaceDN w:val="0"/>
              <w:adjustRightInd w:val="0"/>
              <w:spacing w:after="0" w:line="240" w:lineRule="auto"/>
              <w:jc w:val="both"/>
              <w:rPr>
                <w:rFonts w:asciiTheme="minorHAnsi" w:hAnsiTheme="minorHAnsi"/>
                <w:color w:val="000000"/>
                <w:sz w:val="24"/>
                <w:szCs w:val="24"/>
              </w:rPr>
            </w:pPr>
          </w:p>
        </w:tc>
        <w:tc>
          <w:tcPr>
            <w:tcW w:w="3876" w:type="dxa"/>
            <w:tcBorders>
              <w:bottom w:val="single" w:sz="4" w:space="0" w:color="auto"/>
            </w:tcBorders>
          </w:tcPr>
          <w:p w:rsidR="00123254" w:rsidRPr="00123254" w:rsidRDefault="00123254" w:rsidP="00123254">
            <w:pPr>
              <w:autoSpaceDE w:val="0"/>
              <w:autoSpaceDN w:val="0"/>
              <w:adjustRightInd w:val="0"/>
              <w:spacing w:after="0" w:line="240" w:lineRule="auto"/>
              <w:jc w:val="both"/>
              <w:rPr>
                <w:rFonts w:asciiTheme="minorHAnsi" w:hAnsiTheme="minorHAnsi" w:cs="Gisha"/>
                <w:color w:val="000000"/>
                <w:sz w:val="24"/>
                <w:szCs w:val="24"/>
              </w:rPr>
            </w:pPr>
          </w:p>
          <w:p w:rsidR="00123254" w:rsidRPr="00123254" w:rsidRDefault="00123254" w:rsidP="00123254">
            <w:pPr>
              <w:autoSpaceDE w:val="0"/>
              <w:autoSpaceDN w:val="0"/>
              <w:adjustRightInd w:val="0"/>
              <w:spacing w:after="0" w:line="240" w:lineRule="auto"/>
              <w:jc w:val="both"/>
              <w:rPr>
                <w:rFonts w:asciiTheme="minorHAnsi" w:hAnsiTheme="minorHAnsi" w:cs="Gisha"/>
                <w:color w:val="000000"/>
                <w:sz w:val="24"/>
                <w:szCs w:val="24"/>
              </w:rPr>
            </w:pPr>
            <w:r w:rsidRPr="00123254">
              <w:rPr>
                <w:rFonts w:asciiTheme="minorHAnsi" w:hAnsiTheme="minorHAnsi"/>
                <w:color w:val="000000"/>
                <w:sz w:val="24"/>
                <w:szCs w:val="24"/>
              </w:rPr>
              <w:t xml:space="preserve">       Contos de fada</w:t>
            </w:r>
          </w:p>
        </w:tc>
      </w:tr>
      <w:tr w:rsidR="00123254" w:rsidRPr="00123254" w:rsidTr="00123254">
        <w:tc>
          <w:tcPr>
            <w:tcW w:w="15504" w:type="dxa"/>
            <w:gridSpan w:val="4"/>
            <w:shd w:val="clear" w:color="auto" w:fill="C2D69B" w:themeFill="accent3" w:themeFillTint="99"/>
          </w:tcPr>
          <w:p w:rsidR="00123254" w:rsidRPr="00123254" w:rsidRDefault="00123254" w:rsidP="00123254">
            <w:pPr>
              <w:spacing w:after="0" w:line="240" w:lineRule="auto"/>
              <w:jc w:val="center"/>
              <w:rPr>
                <w:b/>
                <w:sz w:val="24"/>
                <w:szCs w:val="24"/>
              </w:rPr>
            </w:pPr>
            <w:r w:rsidRPr="00123254">
              <w:rPr>
                <w:b/>
                <w:sz w:val="24"/>
                <w:szCs w:val="24"/>
              </w:rPr>
              <w:t>ATIVIDADES PERMANENTES</w:t>
            </w:r>
          </w:p>
        </w:tc>
      </w:tr>
      <w:tr w:rsidR="00123254" w:rsidRPr="00123254" w:rsidTr="00123254">
        <w:tc>
          <w:tcPr>
            <w:tcW w:w="3876" w:type="dxa"/>
            <w:shd w:val="clear" w:color="auto" w:fill="FFFFFF" w:themeFill="background1"/>
          </w:tcPr>
          <w:p w:rsidR="00123254" w:rsidRDefault="00E43983" w:rsidP="00123254">
            <w:pPr>
              <w:shd w:val="clear" w:color="auto" w:fill="FFFFFF" w:themeFill="background1"/>
              <w:spacing w:after="0" w:line="240" w:lineRule="auto"/>
              <w:jc w:val="both"/>
              <w:rPr>
                <w:sz w:val="24"/>
                <w:szCs w:val="24"/>
              </w:rPr>
            </w:pPr>
            <w:r>
              <w:rPr>
                <w:sz w:val="24"/>
                <w:szCs w:val="24"/>
              </w:rPr>
              <w:t xml:space="preserve">- Rotina inicial: leitura do alfabeto e das vogais, chamadinha e exploração do nome, </w:t>
            </w:r>
            <w:r w:rsidR="00112533">
              <w:rPr>
                <w:sz w:val="24"/>
                <w:szCs w:val="24"/>
              </w:rPr>
              <w:t>ajudante</w:t>
            </w:r>
            <w:r>
              <w:rPr>
                <w:sz w:val="24"/>
                <w:szCs w:val="24"/>
              </w:rPr>
              <w:t xml:space="preserve"> do dia por ordem </w:t>
            </w:r>
            <w:r>
              <w:rPr>
                <w:sz w:val="24"/>
                <w:szCs w:val="24"/>
              </w:rPr>
              <w:lastRenderedPageBreak/>
              <w:t>alfabética</w:t>
            </w:r>
            <w:r w:rsidR="00112533">
              <w:rPr>
                <w:sz w:val="24"/>
                <w:szCs w:val="24"/>
              </w:rPr>
              <w:t>, regrinhas da sala</w:t>
            </w:r>
            <w:r>
              <w:rPr>
                <w:sz w:val="24"/>
                <w:szCs w:val="24"/>
              </w:rPr>
              <w:t xml:space="preserve"> e leitura inicial.</w:t>
            </w:r>
          </w:p>
          <w:p w:rsidR="00E43983" w:rsidRPr="005F08CE" w:rsidRDefault="00E43983" w:rsidP="00123254">
            <w:pPr>
              <w:shd w:val="clear" w:color="auto" w:fill="FFFFFF" w:themeFill="background1"/>
              <w:spacing w:after="0" w:line="240" w:lineRule="auto"/>
              <w:jc w:val="both"/>
              <w:rPr>
                <w:sz w:val="24"/>
                <w:szCs w:val="24"/>
              </w:rPr>
            </w:pP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Leitura (foco): Contos clássicos</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Contos diversos</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Receitas</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Textos informativos </w:t>
            </w:r>
          </w:p>
        </w:tc>
        <w:tc>
          <w:tcPr>
            <w:tcW w:w="3876" w:type="dxa"/>
            <w:shd w:val="clear" w:color="auto" w:fill="FFFFFF" w:themeFill="background1"/>
          </w:tcPr>
          <w:p w:rsidR="00123254" w:rsidRDefault="007C53E0" w:rsidP="00123254">
            <w:pPr>
              <w:shd w:val="clear" w:color="auto" w:fill="FFFFFF" w:themeFill="background1"/>
              <w:spacing w:after="0" w:line="240" w:lineRule="auto"/>
              <w:jc w:val="both"/>
              <w:rPr>
                <w:sz w:val="24"/>
                <w:szCs w:val="24"/>
              </w:rPr>
            </w:pPr>
            <w:r>
              <w:rPr>
                <w:sz w:val="24"/>
                <w:szCs w:val="24"/>
              </w:rPr>
              <w:lastRenderedPageBreak/>
              <w:t xml:space="preserve">- Rotina inicial: leitura do alfabeto e das vogais, chamadinha e exploração do nome, </w:t>
            </w:r>
            <w:r w:rsidR="00112533">
              <w:rPr>
                <w:sz w:val="24"/>
                <w:szCs w:val="24"/>
              </w:rPr>
              <w:t xml:space="preserve">ajudantedo dia por ordem </w:t>
            </w:r>
            <w:r w:rsidR="00112533">
              <w:rPr>
                <w:sz w:val="24"/>
                <w:szCs w:val="24"/>
              </w:rPr>
              <w:lastRenderedPageBreak/>
              <w:t xml:space="preserve">alfabética, regrinhas da sala </w:t>
            </w:r>
            <w:r>
              <w:rPr>
                <w:sz w:val="24"/>
                <w:szCs w:val="24"/>
              </w:rPr>
              <w:t>e leitura inicial.</w:t>
            </w:r>
          </w:p>
          <w:p w:rsidR="007C53E0" w:rsidRPr="005F08CE" w:rsidRDefault="007C53E0" w:rsidP="00123254">
            <w:pPr>
              <w:shd w:val="clear" w:color="auto" w:fill="FFFFFF" w:themeFill="background1"/>
              <w:spacing w:after="0" w:line="240" w:lineRule="auto"/>
              <w:jc w:val="both"/>
              <w:rPr>
                <w:sz w:val="24"/>
                <w:szCs w:val="24"/>
              </w:rPr>
            </w:pP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Leitura (foco): Contos clássicos</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Contos diversos</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Receitas</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Textos informativos</w:t>
            </w:r>
          </w:p>
        </w:tc>
        <w:tc>
          <w:tcPr>
            <w:tcW w:w="3876" w:type="dxa"/>
            <w:shd w:val="clear" w:color="auto" w:fill="FFFFFF" w:themeFill="background1"/>
          </w:tcPr>
          <w:p w:rsidR="00123254" w:rsidRDefault="007C53E0" w:rsidP="00123254">
            <w:pPr>
              <w:shd w:val="clear" w:color="auto" w:fill="FFFFFF" w:themeFill="background1"/>
              <w:spacing w:after="0" w:line="240" w:lineRule="auto"/>
              <w:jc w:val="both"/>
              <w:rPr>
                <w:sz w:val="24"/>
                <w:szCs w:val="24"/>
              </w:rPr>
            </w:pPr>
            <w:r>
              <w:rPr>
                <w:sz w:val="24"/>
                <w:szCs w:val="24"/>
              </w:rPr>
              <w:lastRenderedPageBreak/>
              <w:t xml:space="preserve">- Rotina inicial: leitura do alfabeto e das vogais, chamadinha e exploração do nome, </w:t>
            </w:r>
            <w:r w:rsidR="00112533">
              <w:rPr>
                <w:sz w:val="24"/>
                <w:szCs w:val="24"/>
              </w:rPr>
              <w:t xml:space="preserve">ajudantedo dia por ordem </w:t>
            </w:r>
            <w:r w:rsidR="00112533">
              <w:rPr>
                <w:sz w:val="24"/>
                <w:szCs w:val="24"/>
              </w:rPr>
              <w:lastRenderedPageBreak/>
              <w:t xml:space="preserve">alfabética, regrinhas da sala </w:t>
            </w:r>
            <w:r>
              <w:rPr>
                <w:sz w:val="24"/>
                <w:szCs w:val="24"/>
              </w:rPr>
              <w:t>e leitura inicial.</w:t>
            </w:r>
          </w:p>
          <w:p w:rsidR="007C53E0" w:rsidRPr="005F08CE" w:rsidRDefault="007C53E0" w:rsidP="00123254">
            <w:pPr>
              <w:shd w:val="clear" w:color="auto" w:fill="FFFFFF" w:themeFill="background1"/>
              <w:spacing w:after="0" w:line="240" w:lineRule="auto"/>
              <w:jc w:val="both"/>
              <w:rPr>
                <w:sz w:val="24"/>
                <w:szCs w:val="24"/>
              </w:rPr>
            </w:pP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Leitura (foco): Lendas</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Contos diversos</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Adivinhas </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Poesias </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Textos informativos </w:t>
            </w:r>
          </w:p>
          <w:p w:rsidR="00123254" w:rsidRPr="005F08CE" w:rsidRDefault="00123254" w:rsidP="00123254">
            <w:pPr>
              <w:shd w:val="clear" w:color="auto" w:fill="FFFFFF" w:themeFill="background1"/>
              <w:spacing w:after="0" w:line="240" w:lineRule="auto"/>
              <w:jc w:val="both"/>
              <w:rPr>
                <w:sz w:val="24"/>
                <w:szCs w:val="24"/>
              </w:rPr>
            </w:pPr>
          </w:p>
        </w:tc>
        <w:tc>
          <w:tcPr>
            <w:tcW w:w="3876" w:type="dxa"/>
            <w:shd w:val="clear" w:color="auto" w:fill="FFFFFF" w:themeFill="background1"/>
          </w:tcPr>
          <w:p w:rsidR="00123254" w:rsidRDefault="007C53E0" w:rsidP="00123254">
            <w:pPr>
              <w:shd w:val="clear" w:color="auto" w:fill="FFFFFF" w:themeFill="background1"/>
              <w:spacing w:after="0" w:line="240" w:lineRule="auto"/>
              <w:jc w:val="both"/>
              <w:rPr>
                <w:sz w:val="24"/>
                <w:szCs w:val="24"/>
              </w:rPr>
            </w:pPr>
            <w:r>
              <w:rPr>
                <w:sz w:val="24"/>
                <w:szCs w:val="24"/>
              </w:rPr>
              <w:lastRenderedPageBreak/>
              <w:t xml:space="preserve">- Rotina inicial: leitura do alfabeto e das vogais, chamadinha e exploração do nome, </w:t>
            </w:r>
            <w:r w:rsidR="00112533">
              <w:rPr>
                <w:sz w:val="24"/>
                <w:szCs w:val="24"/>
              </w:rPr>
              <w:t xml:space="preserve">ajudantedo dia por ordem </w:t>
            </w:r>
            <w:r w:rsidR="00112533">
              <w:rPr>
                <w:sz w:val="24"/>
                <w:szCs w:val="24"/>
              </w:rPr>
              <w:lastRenderedPageBreak/>
              <w:t xml:space="preserve">alfabética, regrinhas da sala </w:t>
            </w:r>
            <w:r>
              <w:rPr>
                <w:sz w:val="24"/>
                <w:szCs w:val="24"/>
              </w:rPr>
              <w:t>e leitura inicial.</w:t>
            </w:r>
          </w:p>
          <w:p w:rsidR="007C53E0" w:rsidRPr="005F08CE" w:rsidRDefault="007C53E0" w:rsidP="00123254">
            <w:pPr>
              <w:shd w:val="clear" w:color="auto" w:fill="FFFFFF" w:themeFill="background1"/>
              <w:spacing w:after="0" w:line="240" w:lineRule="auto"/>
              <w:jc w:val="both"/>
              <w:rPr>
                <w:sz w:val="24"/>
                <w:szCs w:val="24"/>
              </w:rPr>
            </w:pP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Leitura (foco): Contos clássicos</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Contos diversos</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Adivinhas</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Poesias </w:t>
            </w:r>
          </w:p>
          <w:p w:rsidR="00123254" w:rsidRPr="005F08CE" w:rsidRDefault="00123254" w:rsidP="00123254">
            <w:pPr>
              <w:shd w:val="clear" w:color="auto" w:fill="FFFFFF" w:themeFill="background1"/>
              <w:spacing w:after="0" w:line="240" w:lineRule="auto"/>
              <w:jc w:val="both"/>
              <w:rPr>
                <w:sz w:val="24"/>
                <w:szCs w:val="24"/>
              </w:rPr>
            </w:pPr>
            <w:r w:rsidRPr="005F08CE">
              <w:rPr>
                <w:sz w:val="24"/>
                <w:szCs w:val="24"/>
              </w:rPr>
              <w:t xml:space="preserve">                             Textos informativos </w:t>
            </w:r>
          </w:p>
        </w:tc>
      </w:tr>
      <w:tr w:rsidR="005F08CE" w:rsidRPr="00123254" w:rsidTr="004E28C9">
        <w:tc>
          <w:tcPr>
            <w:tcW w:w="15504" w:type="dxa"/>
            <w:gridSpan w:val="4"/>
            <w:shd w:val="clear" w:color="auto" w:fill="C2D69B" w:themeFill="accent3" w:themeFillTint="99"/>
          </w:tcPr>
          <w:p w:rsidR="005F08CE" w:rsidRPr="00123254" w:rsidRDefault="005F08CE" w:rsidP="004E28C9">
            <w:pPr>
              <w:spacing w:after="0" w:line="240" w:lineRule="auto"/>
              <w:jc w:val="center"/>
              <w:rPr>
                <w:b/>
                <w:sz w:val="24"/>
                <w:szCs w:val="24"/>
              </w:rPr>
            </w:pPr>
            <w:r>
              <w:rPr>
                <w:b/>
                <w:sz w:val="24"/>
                <w:szCs w:val="24"/>
              </w:rPr>
              <w:lastRenderedPageBreak/>
              <w:t>ATIVIDADES OCASIONAI</w:t>
            </w:r>
            <w:r w:rsidRPr="00123254">
              <w:rPr>
                <w:b/>
                <w:sz w:val="24"/>
                <w:szCs w:val="24"/>
              </w:rPr>
              <w:t>S</w:t>
            </w:r>
          </w:p>
        </w:tc>
      </w:tr>
      <w:tr w:rsidR="005F08CE" w:rsidRPr="00123254" w:rsidTr="004E28C9">
        <w:tc>
          <w:tcPr>
            <w:tcW w:w="3876" w:type="dxa"/>
            <w:shd w:val="clear" w:color="auto" w:fill="FFFFFF" w:themeFill="background1"/>
          </w:tcPr>
          <w:p w:rsidR="005F08CE" w:rsidRPr="00123254" w:rsidRDefault="005F08CE" w:rsidP="005F08CE">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tc>
        <w:tc>
          <w:tcPr>
            <w:tcW w:w="3876" w:type="dxa"/>
            <w:shd w:val="clear" w:color="auto" w:fill="FFFFFF" w:themeFill="background1"/>
          </w:tcPr>
          <w:p w:rsidR="005F08CE" w:rsidRPr="00123254" w:rsidRDefault="005F08CE" w:rsidP="005F08CE">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tc>
        <w:tc>
          <w:tcPr>
            <w:tcW w:w="3876" w:type="dxa"/>
            <w:shd w:val="clear" w:color="auto" w:fill="FFFFFF" w:themeFill="background1"/>
          </w:tcPr>
          <w:p w:rsidR="005F08CE" w:rsidRPr="00123254" w:rsidRDefault="005F08CE" w:rsidP="005F08CE">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tc>
        <w:tc>
          <w:tcPr>
            <w:tcW w:w="3876" w:type="dxa"/>
            <w:shd w:val="clear" w:color="auto" w:fill="FFFFFF" w:themeFill="background1"/>
          </w:tcPr>
          <w:p w:rsidR="005F08CE" w:rsidRDefault="005F08CE" w:rsidP="005F08CE">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p w:rsidR="006E5C49" w:rsidRPr="00123254" w:rsidRDefault="006E5C49" w:rsidP="005F08CE">
            <w:pPr>
              <w:shd w:val="clear" w:color="auto" w:fill="FFFFFF" w:themeFill="background1"/>
              <w:spacing w:after="0" w:line="240" w:lineRule="auto"/>
              <w:jc w:val="both"/>
              <w:rPr>
                <w:sz w:val="24"/>
                <w:szCs w:val="24"/>
              </w:rPr>
            </w:pPr>
          </w:p>
        </w:tc>
      </w:tr>
    </w:tbl>
    <w:p w:rsidR="00751039" w:rsidRDefault="00751039"/>
    <w:p w:rsidR="00751039" w:rsidRDefault="007510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6"/>
        <w:gridCol w:w="3876"/>
        <w:gridCol w:w="3876"/>
        <w:gridCol w:w="3876"/>
      </w:tblGrid>
      <w:tr w:rsidR="006E5C49" w:rsidRPr="00582FC6" w:rsidTr="006E5C49">
        <w:tc>
          <w:tcPr>
            <w:tcW w:w="15504" w:type="dxa"/>
            <w:gridSpan w:val="4"/>
            <w:tcBorders>
              <w:bottom w:val="single" w:sz="4" w:space="0" w:color="auto"/>
            </w:tcBorders>
            <w:shd w:val="clear" w:color="auto" w:fill="CCC0D9" w:themeFill="accent4" w:themeFillTint="66"/>
          </w:tcPr>
          <w:p w:rsidR="006E5C49" w:rsidRDefault="006E5C49" w:rsidP="004E28C9">
            <w:pPr>
              <w:spacing w:after="0" w:line="240" w:lineRule="auto"/>
              <w:jc w:val="center"/>
              <w:rPr>
                <w:b/>
                <w:sz w:val="32"/>
                <w:szCs w:val="32"/>
              </w:rPr>
            </w:pPr>
            <w:r>
              <w:rPr>
                <w:b/>
                <w:sz w:val="32"/>
                <w:szCs w:val="32"/>
              </w:rPr>
              <w:t>ETAPA I-A</w:t>
            </w:r>
          </w:p>
          <w:p w:rsidR="006E5C49" w:rsidRDefault="006E5C49" w:rsidP="004E28C9">
            <w:pPr>
              <w:spacing w:after="0" w:line="240" w:lineRule="auto"/>
              <w:jc w:val="center"/>
              <w:rPr>
                <w:b/>
                <w:sz w:val="32"/>
                <w:szCs w:val="32"/>
              </w:rPr>
            </w:pPr>
            <w:r>
              <w:rPr>
                <w:b/>
                <w:sz w:val="32"/>
                <w:szCs w:val="32"/>
              </w:rPr>
              <w:t xml:space="preserve">PLANEJAMENTO DE PROJETOS, SEQUÊNCIAS DIDÁTICAS, ATIVIDADES PERMANENTES E </w:t>
            </w:r>
          </w:p>
          <w:p w:rsidR="006E5C49" w:rsidRPr="006E5C49" w:rsidRDefault="006E5C49" w:rsidP="004E28C9">
            <w:pPr>
              <w:spacing w:after="0" w:line="240" w:lineRule="auto"/>
              <w:jc w:val="center"/>
              <w:rPr>
                <w:b/>
                <w:sz w:val="32"/>
                <w:szCs w:val="32"/>
              </w:rPr>
            </w:pPr>
            <w:r>
              <w:rPr>
                <w:b/>
                <w:sz w:val="32"/>
                <w:szCs w:val="32"/>
              </w:rPr>
              <w:t>ATIVIDADES OCASIONAIS PARA O ANO LETIVO D</w:t>
            </w:r>
            <w:r w:rsidRPr="006E5C49">
              <w:rPr>
                <w:b/>
                <w:sz w:val="32"/>
                <w:szCs w:val="32"/>
              </w:rPr>
              <w:t xml:space="preserve">E 2020 </w:t>
            </w:r>
          </w:p>
          <w:p w:rsidR="006E5C49" w:rsidRPr="006E5C49" w:rsidRDefault="006E5C49" w:rsidP="004E28C9">
            <w:pPr>
              <w:spacing w:after="0" w:line="240" w:lineRule="auto"/>
              <w:jc w:val="center"/>
              <w:rPr>
                <w:b/>
                <w:sz w:val="30"/>
                <w:szCs w:val="30"/>
              </w:rPr>
            </w:pPr>
            <w:r w:rsidRPr="006E5C49">
              <w:rPr>
                <w:b/>
                <w:sz w:val="30"/>
                <w:szCs w:val="30"/>
              </w:rPr>
              <w:t xml:space="preserve">- FOCO EM: </w:t>
            </w:r>
            <w:r w:rsidRPr="006E5C49">
              <w:rPr>
                <w:rFonts w:cstheme="minorHAnsi"/>
                <w:b/>
                <w:sz w:val="30"/>
                <w:szCs w:val="30"/>
              </w:rPr>
              <w:t xml:space="preserve">ESPAÇOS, TEMPOS, QUANTIDADES, RELAÇÕES E TRANSFORMAÇÕES </w:t>
            </w:r>
            <w:r w:rsidRPr="006E5C49">
              <w:rPr>
                <w:b/>
                <w:sz w:val="30"/>
                <w:szCs w:val="30"/>
              </w:rPr>
              <w:t>(porém abrange outros campos também)</w:t>
            </w:r>
          </w:p>
        </w:tc>
      </w:tr>
      <w:tr w:rsidR="006E5C49" w:rsidRPr="00582FC6" w:rsidTr="004E28C9">
        <w:tc>
          <w:tcPr>
            <w:tcW w:w="3876" w:type="dxa"/>
            <w:tcBorders>
              <w:bottom w:val="single" w:sz="4" w:space="0" w:color="auto"/>
            </w:tcBorders>
            <w:shd w:val="clear" w:color="auto" w:fill="FFFFFF" w:themeFill="background1"/>
          </w:tcPr>
          <w:p w:rsidR="006E5C49" w:rsidRDefault="006E5C49" w:rsidP="004E28C9">
            <w:pPr>
              <w:spacing w:after="0" w:line="240" w:lineRule="auto"/>
              <w:jc w:val="center"/>
              <w:rPr>
                <w:b/>
                <w:sz w:val="24"/>
                <w:szCs w:val="24"/>
              </w:rPr>
            </w:pPr>
          </w:p>
          <w:p w:rsidR="006E5C49" w:rsidRDefault="006E5C49" w:rsidP="004E28C9">
            <w:pPr>
              <w:spacing w:after="0" w:line="240" w:lineRule="auto"/>
              <w:jc w:val="center"/>
              <w:rPr>
                <w:b/>
                <w:sz w:val="24"/>
                <w:szCs w:val="24"/>
              </w:rPr>
            </w:pPr>
            <w:r w:rsidRPr="00582FC6">
              <w:rPr>
                <w:b/>
                <w:sz w:val="24"/>
                <w:szCs w:val="24"/>
              </w:rPr>
              <w:t>1º BIMESTRE</w:t>
            </w:r>
          </w:p>
          <w:p w:rsidR="006E5C49" w:rsidRPr="00582FC6" w:rsidRDefault="006E5C49" w:rsidP="004E28C9">
            <w:pPr>
              <w:spacing w:after="0" w:line="240" w:lineRule="auto"/>
              <w:jc w:val="center"/>
              <w:rPr>
                <w:b/>
                <w:sz w:val="24"/>
                <w:szCs w:val="24"/>
              </w:rPr>
            </w:pPr>
          </w:p>
        </w:tc>
        <w:tc>
          <w:tcPr>
            <w:tcW w:w="3876" w:type="dxa"/>
            <w:tcBorders>
              <w:bottom w:val="single" w:sz="4" w:space="0" w:color="auto"/>
            </w:tcBorders>
            <w:shd w:val="clear" w:color="auto" w:fill="FFFFFF" w:themeFill="background1"/>
          </w:tcPr>
          <w:p w:rsidR="006E5C49" w:rsidRDefault="006E5C49" w:rsidP="004E28C9">
            <w:pPr>
              <w:spacing w:after="0" w:line="240" w:lineRule="auto"/>
              <w:jc w:val="center"/>
              <w:rPr>
                <w:b/>
                <w:sz w:val="24"/>
                <w:szCs w:val="24"/>
              </w:rPr>
            </w:pPr>
          </w:p>
          <w:p w:rsidR="006E5C49" w:rsidRPr="00582FC6" w:rsidRDefault="006E5C49" w:rsidP="004E28C9">
            <w:pPr>
              <w:spacing w:after="0" w:line="240" w:lineRule="auto"/>
              <w:jc w:val="center"/>
              <w:rPr>
                <w:b/>
                <w:sz w:val="24"/>
                <w:szCs w:val="24"/>
              </w:rPr>
            </w:pPr>
            <w:r w:rsidRPr="00582FC6">
              <w:rPr>
                <w:b/>
                <w:sz w:val="24"/>
                <w:szCs w:val="24"/>
              </w:rPr>
              <w:t>2º BIMESTRE</w:t>
            </w:r>
          </w:p>
        </w:tc>
        <w:tc>
          <w:tcPr>
            <w:tcW w:w="3876" w:type="dxa"/>
            <w:tcBorders>
              <w:bottom w:val="single" w:sz="4" w:space="0" w:color="auto"/>
            </w:tcBorders>
            <w:shd w:val="clear" w:color="auto" w:fill="FFFFFF" w:themeFill="background1"/>
          </w:tcPr>
          <w:p w:rsidR="006E5C49" w:rsidRDefault="006E5C49" w:rsidP="004E28C9">
            <w:pPr>
              <w:spacing w:after="0" w:line="240" w:lineRule="auto"/>
              <w:jc w:val="center"/>
              <w:rPr>
                <w:b/>
                <w:sz w:val="24"/>
                <w:szCs w:val="24"/>
              </w:rPr>
            </w:pPr>
          </w:p>
          <w:p w:rsidR="006E5C49" w:rsidRPr="00582FC6" w:rsidRDefault="006E5C49" w:rsidP="004E28C9">
            <w:pPr>
              <w:spacing w:after="0" w:line="240" w:lineRule="auto"/>
              <w:jc w:val="center"/>
              <w:rPr>
                <w:b/>
                <w:sz w:val="24"/>
                <w:szCs w:val="24"/>
              </w:rPr>
            </w:pPr>
            <w:r w:rsidRPr="00582FC6">
              <w:rPr>
                <w:b/>
                <w:sz w:val="24"/>
                <w:szCs w:val="24"/>
              </w:rPr>
              <w:t>3º BIMESTRE</w:t>
            </w:r>
          </w:p>
        </w:tc>
        <w:tc>
          <w:tcPr>
            <w:tcW w:w="3876" w:type="dxa"/>
            <w:tcBorders>
              <w:bottom w:val="single" w:sz="4" w:space="0" w:color="auto"/>
            </w:tcBorders>
            <w:shd w:val="clear" w:color="auto" w:fill="FFFFFF" w:themeFill="background1"/>
          </w:tcPr>
          <w:p w:rsidR="006E5C49" w:rsidRDefault="006E5C49" w:rsidP="004E28C9">
            <w:pPr>
              <w:spacing w:after="0" w:line="240" w:lineRule="auto"/>
              <w:jc w:val="center"/>
              <w:rPr>
                <w:b/>
                <w:sz w:val="24"/>
                <w:szCs w:val="24"/>
              </w:rPr>
            </w:pPr>
          </w:p>
          <w:p w:rsidR="006E5C49" w:rsidRPr="00582FC6" w:rsidRDefault="006E5C49" w:rsidP="004E28C9">
            <w:pPr>
              <w:spacing w:after="0" w:line="240" w:lineRule="auto"/>
              <w:jc w:val="center"/>
              <w:rPr>
                <w:b/>
                <w:sz w:val="24"/>
                <w:szCs w:val="24"/>
              </w:rPr>
            </w:pPr>
            <w:r w:rsidRPr="00582FC6">
              <w:rPr>
                <w:b/>
                <w:sz w:val="24"/>
                <w:szCs w:val="24"/>
              </w:rPr>
              <w:t>4º BIMESTRE</w:t>
            </w:r>
          </w:p>
        </w:tc>
      </w:tr>
      <w:tr w:rsidR="006E5C49" w:rsidRPr="00582FC6" w:rsidTr="004E28C9">
        <w:tc>
          <w:tcPr>
            <w:tcW w:w="15504" w:type="dxa"/>
            <w:gridSpan w:val="4"/>
            <w:shd w:val="clear" w:color="auto" w:fill="D6E3BC" w:themeFill="accent3" w:themeFillTint="66"/>
          </w:tcPr>
          <w:p w:rsidR="006E5C49" w:rsidRPr="003B3D5C" w:rsidRDefault="006E5C49" w:rsidP="004E28C9">
            <w:pPr>
              <w:spacing w:after="0" w:line="240" w:lineRule="auto"/>
              <w:jc w:val="center"/>
              <w:rPr>
                <w:b/>
                <w:sz w:val="24"/>
                <w:szCs w:val="24"/>
              </w:rPr>
            </w:pPr>
            <w:r w:rsidRPr="003B3D5C">
              <w:rPr>
                <w:b/>
                <w:sz w:val="24"/>
                <w:szCs w:val="24"/>
              </w:rPr>
              <w:t>SEQUÊNCIAS DE ATIVIDADES</w:t>
            </w:r>
          </w:p>
        </w:tc>
      </w:tr>
      <w:tr w:rsidR="006E5C49" w:rsidRPr="00582FC6" w:rsidTr="004E28C9">
        <w:tc>
          <w:tcPr>
            <w:tcW w:w="3876" w:type="dxa"/>
            <w:tcBorders>
              <w:bottom w:val="single" w:sz="4" w:space="0" w:color="auto"/>
            </w:tcBorders>
          </w:tcPr>
          <w:p w:rsidR="006E5C49" w:rsidRDefault="006E5C49" w:rsidP="004E28C9">
            <w:pPr>
              <w:spacing w:after="0" w:line="240" w:lineRule="auto"/>
              <w:jc w:val="both"/>
              <w:rPr>
                <w:sz w:val="24"/>
                <w:szCs w:val="24"/>
              </w:rPr>
            </w:pPr>
            <w:r>
              <w:rPr>
                <w:sz w:val="24"/>
                <w:szCs w:val="24"/>
              </w:rPr>
              <w:t>- A galinha do vizinho (contagem)</w:t>
            </w:r>
          </w:p>
          <w:p w:rsidR="006E5C49" w:rsidRPr="00582FC6" w:rsidRDefault="006E5C49" w:rsidP="004E28C9">
            <w:pPr>
              <w:spacing w:after="0" w:line="240" w:lineRule="auto"/>
              <w:jc w:val="both"/>
              <w:rPr>
                <w:sz w:val="24"/>
                <w:szCs w:val="24"/>
              </w:rPr>
            </w:pPr>
            <w:r>
              <w:rPr>
                <w:sz w:val="24"/>
                <w:szCs w:val="24"/>
              </w:rPr>
              <w:t xml:space="preserve">- </w:t>
            </w:r>
            <w:r w:rsidR="007C53E0">
              <w:rPr>
                <w:sz w:val="24"/>
                <w:szCs w:val="24"/>
              </w:rPr>
              <w:t xml:space="preserve">Chico Bento </w:t>
            </w:r>
            <w:r>
              <w:rPr>
                <w:sz w:val="24"/>
                <w:szCs w:val="24"/>
              </w:rPr>
              <w:t>(NÚMEROS)</w:t>
            </w:r>
          </w:p>
        </w:tc>
        <w:tc>
          <w:tcPr>
            <w:tcW w:w="3876" w:type="dxa"/>
            <w:tcBorders>
              <w:bottom w:val="single" w:sz="4" w:space="0" w:color="auto"/>
            </w:tcBorders>
          </w:tcPr>
          <w:p w:rsidR="006E5C49" w:rsidRDefault="006E5C49" w:rsidP="004E28C9">
            <w:pPr>
              <w:spacing w:after="0" w:line="240" w:lineRule="auto"/>
              <w:jc w:val="both"/>
              <w:rPr>
                <w:sz w:val="24"/>
                <w:szCs w:val="24"/>
              </w:rPr>
            </w:pPr>
            <w:r>
              <w:rPr>
                <w:sz w:val="24"/>
                <w:szCs w:val="24"/>
              </w:rPr>
              <w:t>- A Galinha do vizinho</w:t>
            </w:r>
          </w:p>
          <w:p w:rsidR="009235CA" w:rsidRPr="00582FC6" w:rsidRDefault="00A54B63" w:rsidP="009235CA">
            <w:pPr>
              <w:spacing w:after="0" w:line="240" w:lineRule="auto"/>
              <w:jc w:val="both"/>
              <w:rPr>
                <w:sz w:val="24"/>
                <w:szCs w:val="24"/>
              </w:rPr>
            </w:pPr>
            <w:r>
              <w:rPr>
                <w:sz w:val="24"/>
                <w:szCs w:val="24"/>
              </w:rPr>
              <w:t>- Chico Bento (NÚMEROS)</w:t>
            </w:r>
          </w:p>
        </w:tc>
        <w:tc>
          <w:tcPr>
            <w:tcW w:w="3876" w:type="dxa"/>
            <w:tcBorders>
              <w:bottom w:val="single" w:sz="4" w:space="0" w:color="auto"/>
            </w:tcBorders>
          </w:tcPr>
          <w:p w:rsidR="006E5C49" w:rsidRDefault="006E5C49" w:rsidP="004E28C9">
            <w:pPr>
              <w:spacing w:after="0" w:line="240" w:lineRule="auto"/>
              <w:jc w:val="both"/>
              <w:rPr>
                <w:sz w:val="24"/>
                <w:szCs w:val="24"/>
              </w:rPr>
            </w:pPr>
            <w:r>
              <w:rPr>
                <w:sz w:val="24"/>
                <w:szCs w:val="24"/>
              </w:rPr>
              <w:t>- Ursinho Pooh</w:t>
            </w:r>
          </w:p>
          <w:p w:rsidR="006E5C49" w:rsidRDefault="006E5C49" w:rsidP="009235CA">
            <w:pPr>
              <w:spacing w:after="0" w:line="240" w:lineRule="auto"/>
              <w:jc w:val="both"/>
              <w:rPr>
                <w:sz w:val="24"/>
                <w:szCs w:val="24"/>
              </w:rPr>
            </w:pPr>
            <w:r>
              <w:rPr>
                <w:sz w:val="24"/>
                <w:szCs w:val="24"/>
              </w:rPr>
              <w:t>- Comboi</w:t>
            </w:r>
            <w:r w:rsidR="00A54B63">
              <w:rPr>
                <w:sz w:val="24"/>
                <w:szCs w:val="24"/>
              </w:rPr>
              <w:t>o das formas</w:t>
            </w:r>
          </w:p>
          <w:p w:rsidR="00751039" w:rsidRPr="00582FC6" w:rsidRDefault="00751039" w:rsidP="009235CA">
            <w:pPr>
              <w:spacing w:after="0" w:line="240" w:lineRule="auto"/>
              <w:jc w:val="both"/>
              <w:rPr>
                <w:sz w:val="24"/>
                <w:szCs w:val="24"/>
              </w:rPr>
            </w:pPr>
          </w:p>
        </w:tc>
        <w:tc>
          <w:tcPr>
            <w:tcW w:w="3876" w:type="dxa"/>
            <w:tcBorders>
              <w:bottom w:val="single" w:sz="4" w:space="0" w:color="auto"/>
            </w:tcBorders>
          </w:tcPr>
          <w:p w:rsidR="006E5C49" w:rsidRDefault="006E5C49" w:rsidP="004E28C9">
            <w:pPr>
              <w:spacing w:after="0" w:line="240" w:lineRule="auto"/>
              <w:jc w:val="both"/>
              <w:rPr>
                <w:sz w:val="24"/>
                <w:szCs w:val="24"/>
              </w:rPr>
            </w:pPr>
            <w:r>
              <w:rPr>
                <w:sz w:val="24"/>
                <w:szCs w:val="24"/>
              </w:rPr>
              <w:t>- Ursinho Pooh</w:t>
            </w:r>
          </w:p>
          <w:p w:rsidR="006E5C49" w:rsidRPr="00582FC6" w:rsidRDefault="006E5C49" w:rsidP="009235CA">
            <w:pPr>
              <w:spacing w:after="0" w:line="240" w:lineRule="auto"/>
              <w:jc w:val="both"/>
              <w:rPr>
                <w:sz w:val="24"/>
                <w:szCs w:val="24"/>
              </w:rPr>
            </w:pPr>
          </w:p>
        </w:tc>
      </w:tr>
      <w:tr w:rsidR="006E5C49" w:rsidRPr="00582FC6" w:rsidTr="004E28C9">
        <w:tc>
          <w:tcPr>
            <w:tcW w:w="15504" w:type="dxa"/>
            <w:gridSpan w:val="4"/>
            <w:shd w:val="clear" w:color="auto" w:fill="D6E3BC" w:themeFill="accent3" w:themeFillTint="66"/>
          </w:tcPr>
          <w:p w:rsidR="006E5C49" w:rsidRPr="003B3D5C" w:rsidRDefault="006E5C49" w:rsidP="004E28C9">
            <w:pPr>
              <w:spacing w:after="0" w:line="240" w:lineRule="auto"/>
              <w:jc w:val="center"/>
              <w:rPr>
                <w:b/>
                <w:sz w:val="24"/>
                <w:szCs w:val="24"/>
              </w:rPr>
            </w:pPr>
            <w:r w:rsidRPr="003B3D5C">
              <w:rPr>
                <w:b/>
                <w:sz w:val="24"/>
                <w:szCs w:val="24"/>
              </w:rPr>
              <w:lastRenderedPageBreak/>
              <w:t>PROJETOS DIDÁTICOS</w:t>
            </w:r>
          </w:p>
        </w:tc>
      </w:tr>
      <w:tr w:rsidR="006E5C49" w:rsidRPr="00582FC6" w:rsidTr="004E28C9">
        <w:tc>
          <w:tcPr>
            <w:tcW w:w="3876" w:type="dxa"/>
            <w:tcBorders>
              <w:bottom w:val="single" w:sz="4" w:space="0" w:color="auto"/>
            </w:tcBorders>
          </w:tcPr>
          <w:p w:rsidR="006E5C49" w:rsidRPr="00582FC6" w:rsidRDefault="006E5C49" w:rsidP="004E28C9">
            <w:pPr>
              <w:spacing w:after="0" w:line="240" w:lineRule="auto"/>
              <w:rPr>
                <w:sz w:val="24"/>
                <w:szCs w:val="24"/>
              </w:rPr>
            </w:pPr>
          </w:p>
        </w:tc>
        <w:tc>
          <w:tcPr>
            <w:tcW w:w="3876" w:type="dxa"/>
            <w:tcBorders>
              <w:bottom w:val="single" w:sz="4" w:space="0" w:color="auto"/>
            </w:tcBorders>
          </w:tcPr>
          <w:p w:rsidR="006E5C49" w:rsidRPr="00582FC6" w:rsidRDefault="006E5C49" w:rsidP="004E28C9">
            <w:pPr>
              <w:spacing w:after="0" w:line="240" w:lineRule="auto"/>
              <w:rPr>
                <w:sz w:val="24"/>
                <w:szCs w:val="24"/>
              </w:rPr>
            </w:pPr>
          </w:p>
        </w:tc>
        <w:tc>
          <w:tcPr>
            <w:tcW w:w="3876" w:type="dxa"/>
            <w:tcBorders>
              <w:bottom w:val="single" w:sz="4" w:space="0" w:color="auto"/>
            </w:tcBorders>
          </w:tcPr>
          <w:p w:rsidR="006E5C49" w:rsidRDefault="006E5C49" w:rsidP="004E28C9">
            <w:pPr>
              <w:spacing w:after="0" w:line="240" w:lineRule="auto"/>
              <w:jc w:val="center"/>
              <w:rPr>
                <w:sz w:val="24"/>
                <w:szCs w:val="24"/>
              </w:rPr>
            </w:pPr>
          </w:p>
          <w:p w:rsidR="006E5C49" w:rsidRPr="00582FC6" w:rsidRDefault="006E5C49" w:rsidP="009235CA">
            <w:pPr>
              <w:spacing w:after="0" w:line="240" w:lineRule="auto"/>
              <w:rPr>
                <w:sz w:val="24"/>
                <w:szCs w:val="24"/>
              </w:rPr>
            </w:pPr>
          </w:p>
        </w:tc>
        <w:tc>
          <w:tcPr>
            <w:tcW w:w="3876" w:type="dxa"/>
            <w:tcBorders>
              <w:bottom w:val="single" w:sz="4" w:space="0" w:color="auto"/>
            </w:tcBorders>
          </w:tcPr>
          <w:p w:rsidR="006E5C49" w:rsidRPr="00582FC6" w:rsidRDefault="006E5C49" w:rsidP="004E28C9">
            <w:pPr>
              <w:spacing w:after="0" w:line="240" w:lineRule="auto"/>
              <w:jc w:val="center"/>
              <w:rPr>
                <w:sz w:val="24"/>
                <w:szCs w:val="24"/>
              </w:rPr>
            </w:pPr>
          </w:p>
        </w:tc>
      </w:tr>
      <w:tr w:rsidR="006E5C49" w:rsidRPr="00582FC6" w:rsidTr="004E28C9">
        <w:tc>
          <w:tcPr>
            <w:tcW w:w="15504" w:type="dxa"/>
            <w:gridSpan w:val="4"/>
            <w:shd w:val="clear" w:color="auto" w:fill="D6E3BC" w:themeFill="accent3" w:themeFillTint="66"/>
          </w:tcPr>
          <w:p w:rsidR="006E5C49" w:rsidRPr="003B3D5C" w:rsidRDefault="006E5C49" w:rsidP="004E28C9">
            <w:pPr>
              <w:spacing w:after="0" w:line="240" w:lineRule="auto"/>
              <w:jc w:val="center"/>
              <w:rPr>
                <w:b/>
                <w:sz w:val="24"/>
                <w:szCs w:val="24"/>
              </w:rPr>
            </w:pPr>
            <w:r>
              <w:rPr>
                <w:b/>
                <w:sz w:val="24"/>
                <w:szCs w:val="24"/>
              </w:rPr>
              <w:t xml:space="preserve">ATIVIDADES PERMANENTES </w:t>
            </w:r>
          </w:p>
        </w:tc>
      </w:tr>
      <w:tr w:rsidR="006E5C49" w:rsidRPr="00582FC6" w:rsidTr="004E28C9">
        <w:tc>
          <w:tcPr>
            <w:tcW w:w="3876" w:type="dxa"/>
            <w:shd w:val="clear" w:color="auto" w:fill="FFFFFF" w:themeFill="background1"/>
          </w:tcPr>
          <w:p w:rsidR="006E5C49" w:rsidRDefault="007C53E0" w:rsidP="004E28C9">
            <w:pPr>
              <w:shd w:val="clear" w:color="auto" w:fill="FFFFFF" w:themeFill="background1"/>
              <w:spacing w:after="0" w:line="240" w:lineRule="auto"/>
              <w:rPr>
                <w:sz w:val="24"/>
                <w:szCs w:val="24"/>
              </w:rPr>
            </w:pPr>
            <w:r>
              <w:rPr>
                <w:sz w:val="24"/>
                <w:szCs w:val="24"/>
              </w:rPr>
              <w:t xml:space="preserve">- Rotina inicial: </w:t>
            </w:r>
            <w:r w:rsidR="00112533">
              <w:rPr>
                <w:sz w:val="24"/>
                <w:szCs w:val="24"/>
              </w:rPr>
              <w:t>Leitura dos números</w:t>
            </w:r>
            <w:r w:rsidR="002A4763">
              <w:rPr>
                <w:sz w:val="24"/>
                <w:szCs w:val="24"/>
              </w:rPr>
              <w:t xml:space="preserve">, contagem dos meninos, das meninas e do total de crianças, </w:t>
            </w:r>
            <w:r w:rsidR="00112533">
              <w:rPr>
                <w:sz w:val="24"/>
                <w:szCs w:val="24"/>
              </w:rPr>
              <w:t>explora</w:t>
            </w:r>
            <w:r w:rsidR="002A4763">
              <w:rPr>
                <w:sz w:val="24"/>
                <w:szCs w:val="24"/>
              </w:rPr>
              <w:t>çãod</w:t>
            </w:r>
            <w:r w:rsidR="00112533">
              <w:rPr>
                <w:sz w:val="24"/>
                <w:szCs w:val="24"/>
              </w:rPr>
              <w:t xml:space="preserve">as cores, </w:t>
            </w:r>
            <w:r w:rsidR="002A4763">
              <w:rPr>
                <w:sz w:val="24"/>
                <w:szCs w:val="24"/>
              </w:rPr>
              <w:t>do calendário e do tempo.</w:t>
            </w:r>
          </w:p>
          <w:p w:rsidR="002A4763" w:rsidRDefault="002A4763" w:rsidP="004E28C9">
            <w:pPr>
              <w:shd w:val="clear" w:color="auto" w:fill="FFFFFF" w:themeFill="background1"/>
              <w:spacing w:after="0" w:line="240" w:lineRule="auto"/>
              <w:rPr>
                <w:sz w:val="24"/>
                <w:szCs w:val="24"/>
              </w:rPr>
            </w:pPr>
          </w:p>
          <w:p w:rsidR="006E5C49" w:rsidRDefault="006E5C49" w:rsidP="004E28C9">
            <w:pPr>
              <w:shd w:val="clear" w:color="auto" w:fill="FFFFFF" w:themeFill="background1"/>
              <w:spacing w:after="0" w:line="240" w:lineRule="auto"/>
              <w:rPr>
                <w:sz w:val="24"/>
                <w:szCs w:val="24"/>
              </w:rPr>
            </w:pPr>
            <w:r>
              <w:rPr>
                <w:sz w:val="24"/>
                <w:szCs w:val="24"/>
              </w:rPr>
              <w:t>- Jogos e brincadeiras.</w:t>
            </w:r>
          </w:p>
          <w:p w:rsidR="006E5C49" w:rsidRDefault="006E5C49" w:rsidP="004E28C9">
            <w:pPr>
              <w:shd w:val="clear" w:color="auto" w:fill="FFFFFF" w:themeFill="background1"/>
              <w:spacing w:after="0" w:line="240" w:lineRule="auto"/>
              <w:rPr>
                <w:sz w:val="24"/>
                <w:szCs w:val="24"/>
              </w:rPr>
            </w:pPr>
          </w:p>
        </w:tc>
        <w:tc>
          <w:tcPr>
            <w:tcW w:w="3876" w:type="dxa"/>
            <w:shd w:val="clear" w:color="auto" w:fill="FFFFFF" w:themeFill="background1"/>
          </w:tcPr>
          <w:p w:rsidR="002A4763" w:rsidRDefault="002A4763" w:rsidP="002A4763">
            <w:pPr>
              <w:shd w:val="clear" w:color="auto" w:fill="FFFFFF" w:themeFill="background1"/>
              <w:spacing w:after="0" w:line="240" w:lineRule="auto"/>
              <w:rPr>
                <w:sz w:val="24"/>
                <w:szCs w:val="24"/>
              </w:rPr>
            </w:pPr>
            <w:r>
              <w:rPr>
                <w:sz w:val="24"/>
                <w:szCs w:val="24"/>
              </w:rPr>
              <w:t>- Rotina inicial: Leitura dos números, contagem dos meninos, das meninas e do total de crianças, exploração das cores, do calendário e do tempo.</w:t>
            </w:r>
          </w:p>
          <w:p w:rsidR="002A4763" w:rsidRDefault="002A4763" w:rsidP="002A4763">
            <w:pPr>
              <w:shd w:val="clear" w:color="auto" w:fill="FFFFFF" w:themeFill="background1"/>
              <w:spacing w:after="0" w:line="240" w:lineRule="auto"/>
              <w:rPr>
                <w:sz w:val="24"/>
                <w:szCs w:val="24"/>
              </w:rPr>
            </w:pPr>
          </w:p>
          <w:p w:rsidR="002A4763" w:rsidRDefault="002A4763" w:rsidP="002A4763">
            <w:pPr>
              <w:shd w:val="clear" w:color="auto" w:fill="FFFFFF" w:themeFill="background1"/>
              <w:spacing w:after="0" w:line="240" w:lineRule="auto"/>
              <w:rPr>
                <w:sz w:val="24"/>
                <w:szCs w:val="24"/>
              </w:rPr>
            </w:pPr>
            <w:r>
              <w:rPr>
                <w:sz w:val="24"/>
                <w:szCs w:val="24"/>
              </w:rPr>
              <w:t>- Jogos e brincadeiras.</w:t>
            </w:r>
          </w:p>
          <w:p w:rsidR="006E5C49" w:rsidRDefault="006E5C49" w:rsidP="004E28C9">
            <w:pPr>
              <w:shd w:val="clear" w:color="auto" w:fill="FFFFFF" w:themeFill="background1"/>
              <w:spacing w:after="0" w:line="240" w:lineRule="auto"/>
              <w:rPr>
                <w:sz w:val="24"/>
                <w:szCs w:val="24"/>
              </w:rPr>
            </w:pPr>
          </w:p>
        </w:tc>
        <w:tc>
          <w:tcPr>
            <w:tcW w:w="3876" w:type="dxa"/>
            <w:shd w:val="clear" w:color="auto" w:fill="FFFFFF" w:themeFill="background1"/>
          </w:tcPr>
          <w:p w:rsidR="002A4763" w:rsidRDefault="002A4763" w:rsidP="002A4763">
            <w:pPr>
              <w:shd w:val="clear" w:color="auto" w:fill="FFFFFF" w:themeFill="background1"/>
              <w:spacing w:after="0" w:line="240" w:lineRule="auto"/>
              <w:rPr>
                <w:sz w:val="24"/>
                <w:szCs w:val="24"/>
              </w:rPr>
            </w:pPr>
            <w:r>
              <w:rPr>
                <w:sz w:val="24"/>
                <w:szCs w:val="24"/>
              </w:rPr>
              <w:t>- Rotina inicial: Leitura dos números, contagem dos meninos, das meninas e do total de crianças, exploração das cores, do calendário e do tempo.</w:t>
            </w:r>
          </w:p>
          <w:p w:rsidR="002A4763" w:rsidRDefault="002A4763" w:rsidP="002A4763">
            <w:pPr>
              <w:shd w:val="clear" w:color="auto" w:fill="FFFFFF" w:themeFill="background1"/>
              <w:spacing w:after="0" w:line="240" w:lineRule="auto"/>
              <w:rPr>
                <w:sz w:val="24"/>
                <w:szCs w:val="24"/>
              </w:rPr>
            </w:pPr>
          </w:p>
          <w:p w:rsidR="002A4763" w:rsidRDefault="002A4763" w:rsidP="002A4763">
            <w:pPr>
              <w:shd w:val="clear" w:color="auto" w:fill="FFFFFF" w:themeFill="background1"/>
              <w:spacing w:after="0" w:line="240" w:lineRule="auto"/>
              <w:rPr>
                <w:sz w:val="24"/>
                <w:szCs w:val="24"/>
              </w:rPr>
            </w:pPr>
            <w:r>
              <w:rPr>
                <w:sz w:val="24"/>
                <w:szCs w:val="24"/>
              </w:rPr>
              <w:t>- Jogos e brincadeiras.</w:t>
            </w:r>
          </w:p>
          <w:p w:rsidR="006E5C49" w:rsidRDefault="006E5C49" w:rsidP="004E28C9">
            <w:pPr>
              <w:shd w:val="clear" w:color="auto" w:fill="FFFFFF" w:themeFill="background1"/>
              <w:spacing w:after="0" w:line="240" w:lineRule="auto"/>
              <w:rPr>
                <w:sz w:val="24"/>
                <w:szCs w:val="24"/>
              </w:rPr>
            </w:pPr>
          </w:p>
        </w:tc>
        <w:tc>
          <w:tcPr>
            <w:tcW w:w="3876" w:type="dxa"/>
            <w:shd w:val="clear" w:color="auto" w:fill="FFFFFF" w:themeFill="background1"/>
          </w:tcPr>
          <w:p w:rsidR="002A4763" w:rsidRDefault="002A4763" w:rsidP="002A4763">
            <w:pPr>
              <w:shd w:val="clear" w:color="auto" w:fill="FFFFFF" w:themeFill="background1"/>
              <w:spacing w:after="0" w:line="240" w:lineRule="auto"/>
              <w:rPr>
                <w:sz w:val="24"/>
                <w:szCs w:val="24"/>
              </w:rPr>
            </w:pPr>
            <w:r>
              <w:rPr>
                <w:sz w:val="24"/>
                <w:szCs w:val="24"/>
              </w:rPr>
              <w:t>- Rotina inicial: Leitura dos números, contagem dos meninos, das meninas e do total de crianças, exploração das cores, do calendário e do tempo.</w:t>
            </w:r>
          </w:p>
          <w:p w:rsidR="002A4763" w:rsidRDefault="002A4763" w:rsidP="002A4763">
            <w:pPr>
              <w:shd w:val="clear" w:color="auto" w:fill="FFFFFF" w:themeFill="background1"/>
              <w:spacing w:after="0" w:line="240" w:lineRule="auto"/>
              <w:rPr>
                <w:sz w:val="24"/>
                <w:szCs w:val="24"/>
              </w:rPr>
            </w:pPr>
          </w:p>
          <w:p w:rsidR="002A4763" w:rsidRDefault="002A4763" w:rsidP="002A4763">
            <w:pPr>
              <w:shd w:val="clear" w:color="auto" w:fill="FFFFFF" w:themeFill="background1"/>
              <w:spacing w:after="0" w:line="240" w:lineRule="auto"/>
              <w:rPr>
                <w:sz w:val="24"/>
                <w:szCs w:val="24"/>
              </w:rPr>
            </w:pPr>
            <w:r>
              <w:rPr>
                <w:sz w:val="24"/>
                <w:szCs w:val="24"/>
              </w:rPr>
              <w:t>- Jogos e brincadeiras.</w:t>
            </w:r>
          </w:p>
          <w:p w:rsidR="006E5C49" w:rsidRDefault="006E5C49" w:rsidP="004E28C9">
            <w:pPr>
              <w:shd w:val="clear" w:color="auto" w:fill="FFFFFF" w:themeFill="background1"/>
              <w:spacing w:after="0" w:line="240" w:lineRule="auto"/>
              <w:rPr>
                <w:sz w:val="24"/>
                <w:szCs w:val="24"/>
              </w:rPr>
            </w:pPr>
          </w:p>
          <w:p w:rsidR="002A4763" w:rsidRPr="00582FC6" w:rsidRDefault="002A4763" w:rsidP="004E28C9">
            <w:pPr>
              <w:shd w:val="clear" w:color="auto" w:fill="FFFFFF" w:themeFill="background1"/>
              <w:spacing w:after="0" w:line="240" w:lineRule="auto"/>
              <w:rPr>
                <w:sz w:val="24"/>
                <w:szCs w:val="24"/>
              </w:rPr>
            </w:pPr>
          </w:p>
        </w:tc>
      </w:tr>
      <w:tr w:rsidR="006E5C49" w:rsidRPr="003B3D5C" w:rsidTr="004E28C9">
        <w:tc>
          <w:tcPr>
            <w:tcW w:w="15504" w:type="dxa"/>
            <w:gridSpan w:val="4"/>
            <w:shd w:val="clear" w:color="auto" w:fill="D6E3BC" w:themeFill="accent3" w:themeFillTint="66"/>
          </w:tcPr>
          <w:p w:rsidR="006E5C49" w:rsidRPr="003B3D5C" w:rsidRDefault="006E5C49" w:rsidP="004E28C9">
            <w:pPr>
              <w:spacing w:after="0" w:line="240" w:lineRule="auto"/>
              <w:jc w:val="center"/>
              <w:rPr>
                <w:b/>
                <w:sz w:val="24"/>
                <w:szCs w:val="24"/>
              </w:rPr>
            </w:pPr>
            <w:r>
              <w:rPr>
                <w:b/>
                <w:sz w:val="24"/>
                <w:szCs w:val="24"/>
              </w:rPr>
              <w:t xml:space="preserve">ATIVIDADES OCASIONAIS </w:t>
            </w:r>
          </w:p>
        </w:tc>
      </w:tr>
      <w:tr w:rsidR="006E5C49" w:rsidRPr="00582FC6" w:rsidTr="004E28C9">
        <w:tc>
          <w:tcPr>
            <w:tcW w:w="3876" w:type="dxa"/>
            <w:shd w:val="clear" w:color="auto" w:fill="FFFFFF" w:themeFill="background1"/>
          </w:tcPr>
          <w:p w:rsidR="006E5C49" w:rsidRPr="00123254" w:rsidRDefault="006E5C49" w:rsidP="006E5C49">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tc>
        <w:tc>
          <w:tcPr>
            <w:tcW w:w="3876" w:type="dxa"/>
            <w:shd w:val="clear" w:color="auto" w:fill="FFFFFF" w:themeFill="background1"/>
          </w:tcPr>
          <w:p w:rsidR="006E5C49" w:rsidRPr="00123254" w:rsidRDefault="006E5C49" w:rsidP="006E5C49">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tc>
        <w:tc>
          <w:tcPr>
            <w:tcW w:w="3876" w:type="dxa"/>
            <w:shd w:val="clear" w:color="auto" w:fill="FFFFFF" w:themeFill="background1"/>
          </w:tcPr>
          <w:p w:rsidR="006E5C49" w:rsidRPr="00123254" w:rsidRDefault="006E5C49" w:rsidP="006E5C49">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tc>
        <w:tc>
          <w:tcPr>
            <w:tcW w:w="3876" w:type="dxa"/>
            <w:shd w:val="clear" w:color="auto" w:fill="FFFFFF" w:themeFill="background1"/>
          </w:tcPr>
          <w:p w:rsidR="006E5C49" w:rsidRDefault="006E5C49" w:rsidP="006E5C49">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p w:rsidR="006E5C49" w:rsidRPr="00123254" w:rsidRDefault="006E5C49" w:rsidP="006E5C49">
            <w:pPr>
              <w:shd w:val="clear" w:color="auto" w:fill="FFFFFF" w:themeFill="background1"/>
              <w:spacing w:after="0" w:line="240" w:lineRule="auto"/>
              <w:jc w:val="both"/>
              <w:rPr>
                <w:sz w:val="24"/>
                <w:szCs w:val="24"/>
              </w:rPr>
            </w:pPr>
          </w:p>
        </w:tc>
      </w:tr>
    </w:tbl>
    <w:p w:rsidR="002078AE" w:rsidRDefault="002078AE"/>
    <w:p w:rsidR="00751039" w:rsidRDefault="00751039"/>
    <w:p w:rsidR="00751039" w:rsidRDefault="00751039"/>
    <w:p w:rsidR="00751039" w:rsidRDefault="00751039"/>
    <w:p w:rsidR="00751039" w:rsidRDefault="00751039"/>
    <w:p w:rsidR="00751039" w:rsidRDefault="00751039"/>
    <w:p w:rsidR="00751039" w:rsidRDefault="007510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6"/>
        <w:gridCol w:w="3876"/>
        <w:gridCol w:w="3876"/>
        <w:gridCol w:w="3876"/>
      </w:tblGrid>
      <w:tr w:rsidR="006D6E95" w:rsidRPr="00582FC6" w:rsidTr="006D6E95">
        <w:tc>
          <w:tcPr>
            <w:tcW w:w="15504" w:type="dxa"/>
            <w:gridSpan w:val="4"/>
            <w:tcBorders>
              <w:bottom w:val="single" w:sz="4" w:space="0" w:color="auto"/>
            </w:tcBorders>
            <w:shd w:val="clear" w:color="auto" w:fill="E5B8B7" w:themeFill="accent2" w:themeFillTint="66"/>
          </w:tcPr>
          <w:p w:rsidR="006D6E95" w:rsidRDefault="006D6E95" w:rsidP="006D6E95">
            <w:pPr>
              <w:spacing w:after="0" w:line="240" w:lineRule="auto"/>
              <w:jc w:val="center"/>
              <w:rPr>
                <w:b/>
                <w:sz w:val="32"/>
                <w:szCs w:val="32"/>
              </w:rPr>
            </w:pPr>
            <w:r>
              <w:rPr>
                <w:b/>
                <w:sz w:val="32"/>
                <w:szCs w:val="32"/>
              </w:rPr>
              <w:lastRenderedPageBreak/>
              <w:t>ETAPA II-A</w:t>
            </w:r>
          </w:p>
          <w:p w:rsidR="00A04624" w:rsidRDefault="00A04624" w:rsidP="00A04624">
            <w:pPr>
              <w:spacing w:after="0" w:line="240" w:lineRule="auto"/>
              <w:jc w:val="center"/>
              <w:rPr>
                <w:b/>
                <w:sz w:val="32"/>
                <w:szCs w:val="32"/>
              </w:rPr>
            </w:pPr>
            <w:r>
              <w:rPr>
                <w:b/>
                <w:sz w:val="32"/>
                <w:szCs w:val="32"/>
              </w:rPr>
              <w:t xml:space="preserve">PLANEJAMENTO DE PROJETOS, SEQUÊNCIAS DIDÁTICAS, ATIVIDADES PERMANENTES E </w:t>
            </w:r>
          </w:p>
          <w:p w:rsidR="006E5C49" w:rsidRDefault="00A04624" w:rsidP="006E5C49">
            <w:pPr>
              <w:spacing w:after="0" w:line="240" w:lineRule="auto"/>
              <w:jc w:val="center"/>
              <w:rPr>
                <w:b/>
                <w:sz w:val="32"/>
                <w:szCs w:val="32"/>
              </w:rPr>
            </w:pPr>
            <w:r>
              <w:rPr>
                <w:b/>
                <w:sz w:val="32"/>
                <w:szCs w:val="32"/>
              </w:rPr>
              <w:t>ATIVIDADES OCASIO</w:t>
            </w:r>
            <w:r w:rsidR="006E5C49">
              <w:rPr>
                <w:b/>
                <w:sz w:val="32"/>
                <w:szCs w:val="32"/>
              </w:rPr>
              <w:t>NAIS PARA O ANO LETIVO DE 2020</w:t>
            </w:r>
          </w:p>
          <w:p w:rsidR="006D6E95" w:rsidRPr="00886725" w:rsidRDefault="006E5C49" w:rsidP="006E5C49">
            <w:pPr>
              <w:spacing w:after="0" w:line="240" w:lineRule="auto"/>
              <w:jc w:val="center"/>
              <w:rPr>
                <w:b/>
                <w:sz w:val="32"/>
                <w:szCs w:val="32"/>
              </w:rPr>
            </w:pPr>
            <w:r>
              <w:rPr>
                <w:b/>
                <w:sz w:val="32"/>
                <w:szCs w:val="32"/>
              </w:rPr>
              <w:t>- FOCO EM: ESCUTA, FALA, PENSAMENTO E IMAGINAÇÃO (porém abrange outros campos também)</w:t>
            </w:r>
          </w:p>
        </w:tc>
      </w:tr>
      <w:tr w:rsidR="006D6E95" w:rsidRPr="00582FC6" w:rsidTr="006D6E95">
        <w:tc>
          <w:tcPr>
            <w:tcW w:w="3876" w:type="dxa"/>
            <w:tcBorders>
              <w:bottom w:val="single" w:sz="4" w:space="0" w:color="auto"/>
            </w:tcBorders>
            <w:shd w:val="clear" w:color="auto" w:fill="auto"/>
          </w:tcPr>
          <w:p w:rsidR="00751A93" w:rsidRDefault="00751A93" w:rsidP="006D6E95">
            <w:pPr>
              <w:spacing w:after="0" w:line="240" w:lineRule="auto"/>
              <w:jc w:val="center"/>
              <w:rPr>
                <w:b/>
                <w:sz w:val="24"/>
                <w:szCs w:val="24"/>
              </w:rPr>
            </w:pPr>
          </w:p>
          <w:p w:rsidR="006D6E95" w:rsidRDefault="006D6E95" w:rsidP="006D6E95">
            <w:pPr>
              <w:spacing w:after="0" w:line="240" w:lineRule="auto"/>
              <w:jc w:val="center"/>
              <w:rPr>
                <w:b/>
                <w:sz w:val="24"/>
                <w:szCs w:val="24"/>
              </w:rPr>
            </w:pPr>
            <w:r w:rsidRPr="00582FC6">
              <w:rPr>
                <w:b/>
                <w:sz w:val="24"/>
                <w:szCs w:val="24"/>
              </w:rPr>
              <w:t>1º BIMESTRE</w:t>
            </w:r>
          </w:p>
          <w:p w:rsidR="00751A93" w:rsidRPr="00582FC6" w:rsidRDefault="00751A93" w:rsidP="006D6E95">
            <w:pPr>
              <w:spacing w:after="0" w:line="240" w:lineRule="auto"/>
              <w:jc w:val="center"/>
              <w:rPr>
                <w:b/>
                <w:sz w:val="24"/>
                <w:szCs w:val="24"/>
              </w:rPr>
            </w:pPr>
          </w:p>
        </w:tc>
        <w:tc>
          <w:tcPr>
            <w:tcW w:w="3876" w:type="dxa"/>
            <w:tcBorders>
              <w:bottom w:val="single" w:sz="4" w:space="0" w:color="auto"/>
            </w:tcBorders>
            <w:shd w:val="clear" w:color="auto" w:fill="auto"/>
          </w:tcPr>
          <w:p w:rsidR="00751A93" w:rsidRDefault="00751A93" w:rsidP="006D6E95">
            <w:pPr>
              <w:spacing w:after="0" w:line="240" w:lineRule="auto"/>
              <w:jc w:val="center"/>
              <w:rPr>
                <w:b/>
                <w:sz w:val="24"/>
                <w:szCs w:val="24"/>
              </w:rPr>
            </w:pPr>
          </w:p>
          <w:p w:rsidR="006D6E95" w:rsidRPr="00886725" w:rsidRDefault="006D6E95" w:rsidP="006D6E95">
            <w:pPr>
              <w:spacing w:after="0" w:line="240" w:lineRule="auto"/>
              <w:jc w:val="center"/>
              <w:rPr>
                <w:b/>
                <w:sz w:val="24"/>
                <w:szCs w:val="24"/>
              </w:rPr>
            </w:pPr>
            <w:r w:rsidRPr="00886725">
              <w:rPr>
                <w:b/>
                <w:sz w:val="24"/>
                <w:szCs w:val="24"/>
              </w:rPr>
              <w:t>2º BIMESTRE</w:t>
            </w:r>
          </w:p>
        </w:tc>
        <w:tc>
          <w:tcPr>
            <w:tcW w:w="3876" w:type="dxa"/>
            <w:tcBorders>
              <w:bottom w:val="single" w:sz="4" w:space="0" w:color="auto"/>
            </w:tcBorders>
            <w:shd w:val="clear" w:color="auto" w:fill="auto"/>
          </w:tcPr>
          <w:p w:rsidR="00751A93" w:rsidRDefault="00751A93" w:rsidP="006D6E95">
            <w:pPr>
              <w:spacing w:after="0" w:line="240" w:lineRule="auto"/>
              <w:jc w:val="center"/>
              <w:rPr>
                <w:b/>
                <w:sz w:val="24"/>
                <w:szCs w:val="24"/>
              </w:rPr>
            </w:pPr>
          </w:p>
          <w:p w:rsidR="006D6E95" w:rsidRPr="00582FC6" w:rsidRDefault="006D6E95" w:rsidP="006D6E95">
            <w:pPr>
              <w:spacing w:after="0" w:line="240" w:lineRule="auto"/>
              <w:jc w:val="center"/>
              <w:rPr>
                <w:b/>
                <w:sz w:val="24"/>
                <w:szCs w:val="24"/>
              </w:rPr>
            </w:pPr>
            <w:r w:rsidRPr="00582FC6">
              <w:rPr>
                <w:b/>
                <w:sz w:val="24"/>
                <w:szCs w:val="24"/>
              </w:rPr>
              <w:t>3º BIMESTRE</w:t>
            </w:r>
          </w:p>
        </w:tc>
        <w:tc>
          <w:tcPr>
            <w:tcW w:w="3876" w:type="dxa"/>
            <w:tcBorders>
              <w:bottom w:val="single" w:sz="4" w:space="0" w:color="auto"/>
            </w:tcBorders>
            <w:shd w:val="clear" w:color="auto" w:fill="auto"/>
          </w:tcPr>
          <w:p w:rsidR="00751A93" w:rsidRDefault="00751A93" w:rsidP="006D6E95">
            <w:pPr>
              <w:spacing w:after="0" w:line="240" w:lineRule="auto"/>
              <w:jc w:val="center"/>
              <w:rPr>
                <w:b/>
                <w:sz w:val="24"/>
                <w:szCs w:val="24"/>
              </w:rPr>
            </w:pPr>
          </w:p>
          <w:p w:rsidR="006D6E95" w:rsidRPr="00582FC6" w:rsidRDefault="006D6E95" w:rsidP="006D6E95">
            <w:pPr>
              <w:spacing w:after="0" w:line="240" w:lineRule="auto"/>
              <w:jc w:val="center"/>
              <w:rPr>
                <w:b/>
                <w:sz w:val="24"/>
                <w:szCs w:val="24"/>
              </w:rPr>
            </w:pPr>
            <w:r w:rsidRPr="00582FC6">
              <w:rPr>
                <w:b/>
                <w:sz w:val="24"/>
                <w:szCs w:val="24"/>
              </w:rPr>
              <w:t>4º BIMESTRE</w:t>
            </w:r>
          </w:p>
        </w:tc>
      </w:tr>
      <w:tr w:rsidR="006D6E95" w:rsidRPr="00582FC6" w:rsidTr="006D6E95">
        <w:tc>
          <w:tcPr>
            <w:tcW w:w="15504" w:type="dxa"/>
            <w:gridSpan w:val="4"/>
            <w:shd w:val="clear" w:color="auto" w:fill="C2D69B" w:themeFill="accent3" w:themeFillTint="99"/>
          </w:tcPr>
          <w:p w:rsidR="006D6E95" w:rsidRPr="00886725" w:rsidRDefault="006D6E95" w:rsidP="006D6E95">
            <w:pPr>
              <w:spacing w:after="0" w:line="240" w:lineRule="auto"/>
              <w:jc w:val="center"/>
              <w:rPr>
                <w:b/>
                <w:sz w:val="24"/>
                <w:szCs w:val="24"/>
              </w:rPr>
            </w:pPr>
            <w:r w:rsidRPr="00886725">
              <w:rPr>
                <w:b/>
                <w:sz w:val="24"/>
                <w:szCs w:val="24"/>
              </w:rPr>
              <w:t>SEQUÊNCIAS DE ATIVIDADES</w:t>
            </w:r>
          </w:p>
        </w:tc>
      </w:tr>
      <w:tr w:rsidR="006D6E95" w:rsidRPr="00582FC6" w:rsidTr="006D6E95">
        <w:tc>
          <w:tcPr>
            <w:tcW w:w="3876" w:type="dxa"/>
            <w:tcBorders>
              <w:bottom w:val="single" w:sz="4" w:space="0" w:color="auto"/>
            </w:tcBorders>
          </w:tcPr>
          <w:p w:rsidR="006D6E95" w:rsidRPr="007552D1" w:rsidRDefault="007552D1" w:rsidP="007552D1">
            <w:pPr>
              <w:pStyle w:val="PargrafodaLista"/>
              <w:numPr>
                <w:ilvl w:val="0"/>
                <w:numId w:val="32"/>
              </w:numPr>
              <w:spacing w:after="0" w:line="240" w:lineRule="auto"/>
              <w:jc w:val="both"/>
              <w:rPr>
                <w:sz w:val="24"/>
                <w:szCs w:val="24"/>
              </w:rPr>
            </w:pPr>
            <w:r>
              <w:rPr>
                <w:sz w:val="24"/>
                <w:szCs w:val="24"/>
              </w:rPr>
              <w:t>Identidade (nome próprio, origens, família) e esquema corporal.</w:t>
            </w:r>
          </w:p>
          <w:p w:rsidR="006D6E95" w:rsidRDefault="006D6E95" w:rsidP="006D6E95">
            <w:pPr>
              <w:spacing w:after="0" w:line="240" w:lineRule="auto"/>
              <w:jc w:val="both"/>
              <w:rPr>
                <w:sz w:val="24"/>
                <w:szCs w:val="24"/>
              </w:rPr>
            </w:pPr>
          </w:p>
          <w:p w:rsidR="006D6E95" w:rsidRDefault="006D6E95" w:rsidP="006D6E95">
            <w:pPr>
              <w:spacing w:after="0" w:line="240" w:lineRule="auto"/>
              <w:jc w:val="both"/>
              <w:rPr>
                <w:sz w:val="24"/>
                <w:szCs w:val="24"/>
              </w:rPr>
            </w:pPr>
          </w:p>
          <w:p w:rsidR="006D6E95" w:rsidRPr="00582FC6" w:rsidRDefault="006D6E95" w:rsidP="006D6E95">
            <w:pPr>
              <w:spacing w:after="0" w:line="240" w:lineRule="auto"/>
              <w:jc w:val="both"/>
              <w:rPr>
                <w:sz w:val="24"/>
                <w:szCs w:val="24"/>
              </w:rPr>
            </w:pPr>
          </w:p>
        </w:tc>
        <w:tc>
          <w:tcPr>
            <w:tcW w:w="3876" w:type="dxa"/>
            <w:tcBorders>
              <w:bottom w:val="single" w:sz="4" w:space="0" w:color="auto"/>
            </w:tcBorders>
          </w:tcPr>
          <w:p w:rsidR="007552D1" w:rsidRPr="007552D1" w:rsidRDefault="009235CA" w:rsidP="007552D1">
            <w:pPr>
              <w:pStyle w:val="PargrafodaLista"/>
              <w:numPr>
                <w:ilvl w:val="0"/>
                <w:numId w:val="32"/>
              </w:numPr>
              <w:spacing w:after="0" w:line="240" w:lineRule="auto"/>
              <w:jc w:val="both"/>
              <w:rPr>
                <w:sz w:val="24"/>
                <w:szCs w:val="24"/>
              </w:rPr>
            </w:pPr>
            <w:r>
              <w:rPr>
                <w:sz w:val="24"/>
                <w:szCs w:val="24"/>
              </w:rPr>
              <w:t>Identidade (</w:t>
            </w:r>
            <w:r w:rsidR="007552D1">
              <w:rPr>
                <w:sz w:val="24"/>
                <w:szCs w:val="24"/>
              </w:rPr>
              <w:t>nome próprio, origens, família) e esquema corporal</w:t>
            </w:r>
          </w:p>
          <w:p w:rsidR="007552D1" w:rsidRDefault="007552D1" w:rsidP="007552D1">
            <w:pPr>
              <w:pStyle w:val="PargrafodaLista"/>
              <w:numPr>
                <w:ilvl w:val="0"/>
                <w:numId w:val="32"/>
              </w:numPr>
              <w:spacing w:after="0" w:line="240" w:lineRule="auto"/>
              <w:jc w:val="both"/>
              <w:rPr>
                <w:sz w:val="24"/>
                <w:szCs w:val="24"/>
              </w:rPr>
            </w:pPr>
            <w:r>
              <w:rPr>
                <w:sz w:val="24"/>
                <w:szCs w:val="24"/>
              </w:rPr>
              <w:t xml:space="preserve">Água </w:t>
            </w:r>
          </w:p>
          <w:p w:rsidR="007552D1" w:rsidRDefault="007552D1" w:rsidP="007552D1">
            <w:pPr>
              <w:pStyle w:val="PargrafodaLista"/>
              <w:numPr>
                <w:ilvl w:val="0"/>
                <w:numId w:val="32"/>
              </w:numPr>
              <w:spacing w:after="0" w:line="240" w:lineRule="auto"/>
              <w:jc w:val="both"/>
              <w:rPr>
                <w:sz w:val="24"/>
                <w:szCs w:val="24"/>
              </w:rPr>
            </w:pPr>
            <w:r>
              <w:rPr>
                <w:sz w:val="24"/>
                <w:szCs w:val="24"/>
              </w:rPr>
              <w:t xml:space="preserve">Circo </w:t>
            </w:r>
          </w:p>
          <w:p w:rsidR="006E5C49" w:rsidRPr="00751039" w:rsidRDefault="007552D1" w:rsidP="00751039">
            <w:pPr>
              <w:pStyle w:val="PargrafodaLista"/>
              <w:numPr>
                <w:ilvl w:val="0"/>
                <w:numId w:val="32"/>
              </w:numPr>
              <w:spacing w:after="0" w:line="240" w:lineRule="auto"/>
              <w:jc w:val="both"/>
              <w:rPr>
                <w:sz w:val="24"/>
                <w:szCs w:val="24"/>
              </w:rPr>
            </w:pPr>
            <w:r>
              <w:rPr>
                <w:sz w:val="24"/>
                <w:szCs w:val="24"/>
              </w:rPr>
              <w:t>Páscoa</w:t>
            </w:r>
          </w:p>
        </w:tc>
        <w:tc>
          <w:tcPr>
            <w:tcW w:w="3876" w:type="dxa"/>
            <w:tcBorders>
              <w:bottom w:val="single" w:sz="4" w:space="0" w:color="auto"/>
            </w:tcBorders>
          </w:tcPr>
          <w:p w:rsidR="006D6E95" w:rsidRDefault="007552D1" w:rsidP="007552D1">
            <w:pPr>
              <w:pStyle w:val="PargrafodaLista"/>
              <w:numPr>
                <w:ilvl w:val="0"/>
                <w:numId w:val="32"/>
              </w:numPr>
              <w:spacing w:after="0" w:line="240" w:lineRule="auto"/>
              <w:jc w:val="both"/>
              <w:rPr>
                <w:sz w:val="24"/>
                <w:szCs w:val="24"/>
              </w:rPr>
            </w:pPr>
            <w:r>
              <w:rPr>
                <w:sz w:val="24"/>
                <w:szCs w:val="24"/>
              </w:rPr>
              <w:t>Parlendas e cantigas infantis</w:t>
            </w:r>
          </w:p>
          <w:p w:rsidR="007552D1" w:rsidRDefault="007552D1" w:rsidP="007552D1">
            <w:pPr>
              <w:pStyle w:val="PargrafodaLista"/>
              <w:numPr>
                <w:ilvl w:val="0"/>
                <w:numId w:val="32"/>
              </w:numPr>
              <w:spacing w:after="0" w:line="240" w:lineRule="auto"/>
              <w:jc w:val="both"/>
              <w:rPr>
                <w:sz w:val="24"/>
                <w:szCs w:val="24"/>
              </w:rPr>
            </w:pPr>
            <w:r>
              <w:rPr>
                <w:sz w:val="24"/>
                <w:szCs w:val="24"/>
              </w:rPr>
              <w:t>Folclore</w:t>
            </w:r>
          </w:p>
          <w:p w:rsidR="007552D1" w:rsidRPr="007552D1" w:rsidRDefault="007552D1" w:rsidP="007552D1">
            <w:pPr>
              <w:pStyle w:val="PargrafodaLista"/>
              <w:spacing w:after="0" w:line="240" w:lineRule="auto"/>
              <w:jc w:val="both"/>
              <w:rPr>
                <w:sz w:val="24"/>
                <w:szCs w:val="24"/>
              </w:rPr>
            </w:pPr>
          </w:p>
        </w:tc>
        <w:tc>
          <w:tcPr>
            <w:tcW w:w="3876" w:type="dxa"/>
            <w:tcBorders>
              <w:bottom w:val="single" w:sz="4" w:space="0" w:color="auto"/>
            </w:tcBorders>
          </w:tcPr>
          <w:p w:rsidR="007552D1" w:rsidRDefault="007552D1" w:rsidP="007552D1">
            <w:pPr>
              <w:pStyle w:val="PargrafodaLista"/>
              <w:numPr>
                <w:ilvl w:val="0"/>
                <w:numId w:val="32"/>
              </w:numPr>
              <w:spacing w:after="0" w:line="240" w:lineRule="auto"/>
              <w:jc w:val="both"/>
              <w:rPr>
                <w:sz w:val="24"/>
                <w:szCs w:val="24"/>
              </w:rPr>
            </w:pPr>
            <w:r>
              <w:rPr>
                <w:sz w:val="24"/>
                <w:szCs w:val="24"/>
              </w:rPr>
              <w:t>Parlendas e cantigas infantis</w:t>
            </w:r>
          </w:p>
          <w:p w:rsidR="007552D1" w:rsidRDefault="007552D1" w:rsidP="007552D1">
            <w:pPr>
              <w:pStyle w:val="PargrafodaLista"/>
              <w:numPr>
                <w:ilvl w:val="0"/>
                <w:numId w:val="32"/>
              </w:numPr>
              <w:spacing w:after="0" w:line="240" w:lineRule="auto"/>
              <w:jc w:val="both"/>
              <w:rPr>
                <w:sz w:val="24"/>
                <w:szCs w:val="24"/>
              </w:rPr>
            </w:pPr>
            <w:r>
              <w:rPr>
                <w:sz w:val="24"/>
                <w:szCs w:val="24"/>
              </w:rPr>
              <w:t>Primavera</w:t>
            </w:r>
          </w:p>
          <w:p w:rsidR="007552D1" w:rsidRDefault="007552D1" w:rsidP="007552D1">
            <w:pPr>
              <w:pStyle w:val="PargrafodaLista"/>
              <w:numPr>
                <w:ilvl w:val="0"/>
                <w:numId w:val="32"/>
              </w:numPr>
              <w:spacing w:after="0" w:line="240" w:lineRule="auto"/>
              <w:jc w:val="both"/>
              <w:rPr>
                <w:sz w:val="24"/>
                <w:szCs w:val="24"/>
              </w:rPr>
            </w:pPr>
            <w:r>
              <w:rPr>
                <w:sz w:val="24"/>
                <w:szCs w:val="24"/>
              </w:rPr>
              <w:t xml:space="preserve">Natal </w:t>
            </w:r>
          </w:p>
          <w:p w:rsidR="006D6E95" w:rsidRPr="00582FC6" w:rsidRDefault="006D6E95" w:rsidP="006D6E95">
            <w:pPr>
              <w:spacing w:after="0" w:line="240" w:lineRule="auto"/>
              <w:jc w:val="both"/>
              <w:rPr>
                <w:sz w:val="24"/>
                <w:szCs w:val="24"/>
              </w:rPr>
            </w:pPr>
          </w:p>
        </w:tc>
      </w:tr>
      <w:tr w:rsidR="006D6E95" w:rsidRPr="00582FC6" w:rsidTr="006D6E95">
        <w:tc>
          <w:tcPr>
            <w:tcW w:w="15504" w:type="dxa"/>
            <w:gridSpan w:val="4"/>
            <w:shd w:val="clear" w:color="auto" w:fill="C2D69B" w:themeFill="accent3" w:themeFillTint="99"/>
          </w:tcPr>
          <w:p w:rsidR="006D6E95" w:rsidRPr="00AD5FCE" w:rsidRDefault="006D6E95" w:rsidP="006D6E95">
            <w:pPr>
              <w:spacing w:after="0" w:line="240" w:lineRule="auto"/>
              <w:jc w:val="center"/>
              <w:rPr>
                <w:b/>
                <w:sz w:val="24"/>
                <w:szCs w:val="24"/>
              </w:rPr>
            </w:pPr>
            <w:r w:rsidRPr="00AD5FCE">
              <w:rPr>
                <w:b/>
                <w:sz w:val="24"/>
                <w:szCs w:val="24"/>
              </w:rPr>
              <w:t>PROJETOS DIDÁTICOS</w:t>
            </w:r>
          </w:p>
        </w:tc>
      </w:tr>
      <w:tr w:rsidR="006D6E95" w:rsidRPr="00582FC6" w:rsidTr="006D6E95">
        <w:tc>
          <w:tcPr>
            <w:tcW w:w="3876" w:type="dxa"/>
            <w:tcBorders>
              <w:bottom w:val="single" w:sz="4" w:space="0" w:color="auto"/>
            </w:tcBorders>
          </w:tcPr>
          <w:p w:rsidR="006D6E95" w:rsidRDefault="007552D1" w:rsidP="00801B07">
            <w:pPr>
              <w:pStyle w:val="Default"/>
              <w:numPr>
                <w:ilvl w:val="0"/>
                <w:numId w:val="37"/>
              </w:numPr>
              <w:jc w:val="both"/>
              <w:rPr>
                <w:rFonts w:asciiTheme="minorHAnsi" w:hAnsiTheme="minorHAnsi" w:cs="Times New Roman"/>
              </w:rPr>
            </w:pPr>
            <w:r>
              <w:rPr>
                <w:rFonts w:asciiTheme="minorHAnsi" w:hAnsiTheme="minorHAnsi" w:cs="Times New Roman"/>
              </w:rPr>
              <w:t>Piolho</w:t>
            </w:r>
          </w:p>
          <w:p w:rsidR="006D6E95" w:rsidRDefault="006D6E95" w:rsidP="006D6E95">
            <w:pPr>
              <w:pStyle w:val="Default"/>
              <w:jc w:val="both"/>
              <w:rPr>
                <w:rFonts w:asciiTheme="minorHAnsi" w:hAnsiTheme="minorHAnsi" w:cs="Times New Roman"/>
              </w:rPr>
            </w:pPr>
          </w:p>
          <w:p w:rsidR="006D6E95" w:rsidRPr="00886725" w:rsidRDefault="006D6E95" w:rsidP="006D6E95">
            <w:pPr>
              <w:pStyle w:val="Default"/>
              <w:jc w:val="both"/>
              <w:rPr>
                <w:rFonts w:asciiTheme="minorHAnsi" w:hAnsiTheme="minorHAnsi" w:cs="Times New Roman"/>
              </w:rPr>
            </w:pPr>
          </w:p>
        </w:tc>
        <w:tc>
          <w:tcPr>
            <w:tcW w:w="3876" w:type="dxa"/>
            <w:tcBorders>
              <w:bottom w:val="single" w:sz="4" w:space="0" w:color="auto"/>
            </w:tcBorders>
          </w:tcPr>
          <w:p w:rsidR="007552D1" w:rsidRPr="00801B07" w:rsidRDefault="007552D1" w:rsidP="00801B07">
            <w:pPr>
              <w:pStyle w:val="PargrafodaLista"/>
              <w:numPr>
                <w:ilvl w:val="0"/>
                <w:numId w:val="37"/>
              </w:numPr>
              <w:spacing w:after="0" w:line="240" w:lineRule="auto"/>
              <w:jc w:val="both"/>
              <w:rPr>
                <w:rFonts w:asciiTheme="minorHAnsi" w:hAnsiTheme="minorHAnsi"/>
                <w:sz w:val="24"/>
                <w:szCs w:val="24"/>
              </w:rPr>
            </w:pPr>
            <w:r w:rsidRPr="00801B07">
              <w:rPr>
                <w:rFonts w:asciiTheme="minorHAnsi" w:hAnsiTheme="minorHAnsi"/>
              </w:rPr>
              <w:t>Piolho</w:t>
            </w:r>
          </w:p>
          <w:p w:rsidR="007552D1" w:rsidRDefault="007552D1" w:rsidP="006D6E95">
            <w:pPr>
              <w:pStyle w:val="Default"/>
              <w:numPr>
                <w:ilvl w:val="0"/>
                <w:numId w:val="31"/>
              </w:numPr>
              <w:jc w:val="both"/>
              <w:rPr>
                <w:rFonts w:asciiTheme="minorHAnsi" w:hAnsiTheme="minorHAnsi" w:cs="Times New Roman"/>
              </w:rPr>
            </w:pPr>
            <w:r>
              <w:rPr>
                <w:rFonts w:asciiTheme="minorHAnsi" w:hAnsiTheme="minorHAnsi" w:cs="Times New Roman"/>
              </w:rPr>
              <w:t>Alimentação saudável e sustentável.</w:t>
            </w:r>
          </w:p>
          <w:p w:rsidR="006E5C49" w:rsidRDefault="006E5C49" w:rsidP="006E5C49">
            <w:pPr>
              <w:pStyle w:val="Default"/>
              <w:ind w:left="720"/>
              <w:jc w:val="both"/>
              <w:rPr>
                <w:rFonts w:asciiTheme="minorHAnsi" w:hAnsiTheme="minorHAnsi" w:cs="Times New Roman"/>
              </w:rPr>
            </w:pPr>
          </w:p>
          <w:p w:rsidR="006E5C49" w:rsidRPr="00801B07" w:rsidRDefault="006E5C49" w:rsidP="006E5C49">
            <w:pPr>
              <w:pStyle w:val="Default"/>
              <w:ind w:left="720"/>
              <w:jc w:val="both"/>
              <w:rPr>
                <w:rFonts w:asciiTheme="minorHAnsi" w:hAnsiTheme="minorHAnsi" w:cs="Times New Roman"/>
              </w:rPr>
            </w:pPr>
          </w:p>
        </w:tc>
        <w:tc>
          <w:tcPr>
            <w:tcW w:w="3876" w:type="dxa"/>
            <w:tcBorders>
              <w:bottom w:val="single" w:sz="4" w:space="0" w:color="auto"/>
            </w:tcBorders>
          </w:tcPr>
          <w:p w:rsidR="007552D1" w:rsidRDefault="007552D1" w:rsidP="00801B07">
            <w:pPr>
              <w:pStyle w:val="Default"/>
              <w:numPr>
                <w:ilvl w:val="0"/>
                <w:numId w:val="31"/>
              </w:numPr>
              <w:jc w:val="both"/>
              <w:rPr>
                <w:rFonts w:asciiTheme="minorHAnsi" w:hAnsiTheme="minorHAnsi" w:cs="Times New Roman"/>
              </w:rPr>
            </w:pPr>
            <w:r>
              <w:rPr>
                <w:rFonts w:asciiTheme="minorHAnsi" w:hAnsiTheme="minorHAnsi" w:cs="Times New Roman"/>
              </w:rPr>
              <w:t>Alimentação saudável e sustentável.</w:t>
            </w:r>
          </w:p>
          <w:p w:rsidR="007552D1" w:rsidRPr="00886725" w:rsidRDefault="007552D1" w:rsidP="007552D1">
            <w:pPr>
              <w:pStyle w:val="Default"/>
              <w:numPr>
                <w:ilvl w:val="0"/>
                <w:numId w:val="31"/>
              </w:numPr>
              <w:jc w:val="both"/>
              <w:rPr>
                <w:rFonts w:asciiTheme="minorHAnsi" w:hAnsiTheme="minorHAnsi" w:cs="Times New Roman"/>
              </w:rPr>
            </w:pPr>
            <w:r>
              <w:rPr>
                <w:rFonts w:asciiTheme="minorHAnsi" w:hAnsiTheme="minorHAnsi" w:cs="Times New Roman"/>
              </w:rPr>
              <w:t>Contos de fada</w:t>
            </w:r>
          </w:p>
        </w:tc>
        <w:tc>
          <w:tcPr>
            <w:tcW w:w="3876" w:type="dxa"/>
            <w:tcBorders>
              <w:bottom w:val="single" w:sz="4" w:space="0" w:color="auto"/>
            </w:tcBorders>
          </w:tcPr>
          <w:p w:rsidR="007552D1" w:rsidRPr="00886725" w:rsidRDefault="007552D1" w:rsidP="00801B07">
            <w:pPr>
              <w:pStyle w:val="Default"/>
              <w:numPr>
                <w:ilvl w:val="0"/>
                <w:numId w:val="31"/>
              </w:numPr>
              <w:jc w:val="both"/>
              <w:rPr>
                <w:rFonts w:asciiTheme="minorHAnsi" w:hAnsiTheme="minorHAnsi"/>
              </w:rPr>
            </w:pPr>
            <w:r>
              <w:rPr>
                <w:rFonts w:asciiTheme="minorHAnsi" w:hAnsiTheme="minorHAnsi" w:cs="Times New Roman"/>
              </w:rPr>
              <w:t>Contos de fada</w:t>
            </w:r>
          </w:p>
        </w:tc>
      </w:tr>
      <w:tr w:rsidR="006D6E95" w:rsidRPr="00582FC6" w:rsidTr="006D6E95">
        <w:tc>
          <w:tcPr>
            <w:tcW w:w="15504" w:type="dxa"/>
            <w:gridSpan w:val="4"/>
            <w:shd w:val="clear" w:color="auto" w:fill="C2D69B" w:themeFill="accent3" w:themeFillTint="99"/>
          </w:tcPr>
          <w:p w:rsidR="006D6E95" w:rsidRPr="00AD5FCE" w:rsidRDefault="0009272A" w:rsidP="006D6E95">
            <w:pPr>
              <w:spacing w:after="0" w:line="240" w:lineRule="auto"/>
              <w:jc w:val="center"/>
              <w:rPr>
                <w:b/>
                <w:sz w:val="24"/>
                <w:szCs w:val="24"/>
              </w:rPr>
            </w:pPr>
            <w:r>
              <w:rPr>
                <w:b/>
                <w:sz w:val="24"/>
                <w:szCs w:val="24"/>
              </w:rPr>
              <w:t xml:space="preserve">ATIVIDADES PERMANENTES </w:t>
            </w:r>
            <w:r w:rsidR="006D6E95" w:rsidRPr="00AD5FCE">
              <w:rPr>
                <w:b/>
                <w:sz w:val="24"/>
                <w:szCs w:val="24"/>
              </w:rPr>
              <w:t>LEITURA (FOCO)</w:t>
            </w:r>
          </w:p>
        </w:tc>
      </w:tr>
      <w:tr w:rsidR="006D6E95" w:rsidRPr="00582FC6" w:rsidTr="006D6E95">
        <w:tc>
          <w:tcPr>
            <w:tcW w:w="3876" w:type="dxa"/>
            <w:shd w:val="clear" w:color="auto" w:fill="FFFFFF" w:themeFill="background1"/>
          </w:tcPr>
          <w:p w:rsidR="0009272A" w:rsidRPr="00801B07" w:rsidRDefault="00890D5D" w:rsidP="00801B07">
            <w:pPr>
              <w:pStyle w:val="PargrafodaLista"/>
              <w:numPr>
                <w:ilvl w:val="0"/>
                <w:numId w:val="33"/>
              </w:numPr>
              <w:shd w:val="clear" w:color="auto" w:fill="FFFFFF" w:themeFill="background1"/>
              <w:spacing w:after="0" w:line="240" w:lineRule="auto"/>
              <w:jc w:val="both"/>
              <w:rPr>
                <w:sz w:val="24"/>
                <w:szCs w:val="24"/>
              </w:rPr>
            </w:pPr>
            <w:r>
              <w:rPr>
                <w:sz w:val="24"/>
                <w:szCs w:val="24"/>
              </w:rPr>
              <w:t xml:space="preserve">Rotina inicial = ajudantes por ordem alfabética, leitura diferenciada do alfabeto, </w:t>
            </w:r>
            <w:r w:rsidR="006C3959">
              <w:rPr>
                <w:sz w:val="24"/>
                <w:szCs w:val="24"/>
              </w:rPr>
              <w:t>cantigas.</w:t>
            </w:r>
          </w:p>
          <w:p w:rsidR="00801B07" w:rsidRDefault="0009272A" w:rsidP="00801B07">
            <w:pPr>
              <w:pStyle w:val="PargrafodaLista"/>
              <w:numPr>
                <w:ilvl w:val="0"/>
                <w:numId w:val="33"/>
              </w:numPr>
              <w:shd w:val="clear" w:color="auto" w:fill="FFFFFF" w:themeFill="background1"/>
              <w:spacing w:after="0" w:line="240" w:lineRule="auto"/>
              <w:jc w:val="both"/>
              <w:rPr>
                <w:sz w:val="24"/>
                <w:szCs w:val="24"/>
              </w:rPr>
            </w:pPr>
            <w:r w:rsidRPr="00801B07">
              <w:rPr>
                <w:sz w:val="24"/>
                <w:szCs w:val="24"/>
              </w:rPr>
              <w:t xml:space="preserve">Leitura (foco): </w:t>
            </w:r>
          </w:p>
          <w:p w:rsidR="006D6E95" w:rsidRPr="00801B07" w:rsidRDefault="006D6E95" w:rsidP="00801B07">
            <w:pPr>
              <w:pStyle w:val="PargrafodaLista"/>
              <w:shd w:val="clear" w:color="auto" w:fill="FFFFFF" w:themeFill="background1"/>
              <w:spacing w:after="0" w:line="240" w:lineRule="auto"/>
              <w:jc w:val="both"/>
              <w:rPr>
                <w:sz w:val="24"/>
                <w:szCs w:val="24"/>
              </w:rPr>
            </w:pPr>
            <w:r w:rsidRPr="00801B07">
              <w:rPr>
                <w:sz w:val="24"/>
                <w:szCs w:val="24"/>
              </w:rPr>
              <w:t>Contos clássicos</w:t>
            </w:r>
          </w:p>
          <w:p w:rsidR="006D6E95" w:rsidRDefault="006D6E95" w:rsidP="006D6E95">
            <w:pPr>
              <w:shd w:val="clear" w:color="auto" w:fill="FFFFFF" w:themeFill="background1"/>
              <w:spacing w:after="0" w:line="240" w:lineRule="auto"/>
              <w:jc w:val="both"/>
              <w:rPr>
                <w:sz w:val="24"/>
                <w:szCs w:val="24"/>
              </w:rPr>
            </w:pPr>
            <w:r>
              <w:rPr>
                <w:sz w:val="24"/>
                <w:szCs w:val="24"/>
              </w:rPr>
              <w:lastRenderedPageBreak/>
              <w:t>Contos diversos</w:t>
            </w:r>
          </w:p>
          <w:p w:rsidR="006D6E95" w:rsidRDefault="006D6E95" w:rsidP="006D6E95">
            <w:pPr>
              <w:shd w:val="clear" w:color="auto" w:fill="FFFFFF" w:themeFill="background1"/>
              <w:spacing w:after="0" w:line="240" w:lineRule="auto"/>
              <w:jc w:val="both"/>
              <w:rPr>
                <w:sz w:val="24"/>
                <w:szCs w:val="24"/>
              </w:rPr>
            </w:pPr>
            <w:r>
              <w:rPr>
                <w:sz w:val="24"/>
                <w:szCs w:val="24"/>
              </w:rPr>
              <w:t xml:space="preserve"> Receitas</w:t>
            </w:r>
          </w:p>
          <w:p w:rsidR="006D6E95" w:rsidRDefault="006D6E95" w:rsidP="006D6E95">
            <w:pPr>
              <w:shd w:val="clear" w:color="auto" w:fill="FFFFFF" w:themeFill="background1"/>
              <w:spacing w:after="0" w:line="240" w:lineRule="auto"/>
              <w:jc w:val="both"/>
              <w:rPr>
                <w:sz w:val="24"/>
                <w:szCs w:val="24"/>
              </w:rPr>
            </w:pPr>
            <w:r>
              <w:rPr>
                <w:sz w:val="24"/>
                <w:szCs w:val="24"/>
              </w:rPr>
              <w:t xml:space="preserve">Textos informativos </w:t>
            </w:r>
          </w:p>
        </w:tc>
        <w:tc>
          <w:tcPr>
            <w:tcW w:w="3876" w:type="dxa"/>
            <w:shd w:val="clear" w:color="auto" w:fill="FFFFFF" w:themeFill="background1"/>
          </w:tcPr>
          <w:p w:rsidR="0009272A" w:rsidRPr="006C3959" w:rsidRDefault="006C3959" w:rsidP="006C3959">
            <w:pPr>
              <w:pStyle w:val="PargrafodaLista"/>
              <w:numPr>
                <w:ilvl w:val="0"/>
                <w:numId w:val="33"/>
              </w:numPr>
              <w:shd w:val="clear" w:color="auto" w:fill="FFFFFF" w:themeFill="background1"/>
              <w:spacing w:after="0" w:line="240" w:lineRule="auto"/>
              <w:jc w:val="both"/>
              <w:rPr>
                <w:sz w:val="24"/>
                <w:szCs w:val="24"/>
              </w:rPr>
            </w:pPr>
            <w:r>
              <w:rPr>
                <w:sz w:val="24"/>
                <w:szCs w:val="24"/>
              </w:rPr>
              <w:lastRenderedPageBreak/>
              <w:t>Rotina inicial = ajudantes por ordem alfabética, leitura diferenciada do alfabeto, cantigas.</w:t>
            </w:r>
          </w:p>
          <w:p w:rsidR="00801B07" w:rsidRDefault="0009272A" w:rsidP="00801B07">
            <w:pPr>
              <w:pStyle w:val="PargrafodaLista"/>
              <w:numPr>
                <w:ilvl w:val="0"/>
                <w:numId w:val="34"/>
              </w:numPr>
              <w:shd w:val="clear" w:color="auto" w:fill="FFFFFF" w:themeFill="background1"/>
              <w:spacing w:after="0" w:line="240" w:lineRule="auto"/>
              <w:jc w:val="both"/>
              <w:rPr>
                <w:sz w:val="24"/>
                <w:szCs w:val="24"/>
              </w:rPr>
            </w:pPr>
            <w:r w:rsidRPr="00801B07">
              <w:rPr>
                <w:sz w:val="24"/>
                <w:szCs w:val="24"/>
              </w:rPr>
              <w:t xml:space="preserve">Leitura (foco): </w:t>
            </w:r>
          </w:p>
          <w:p w:rsidR="0009272A" w:rsidRPr="00801B07" w:rsidRDefault="0009272A" w:rsidP="00801B07">
            <w:pPr>
              <w:pStyle w:val="PargrafodaLista"/>
              <w:shd w:val="clear" w:color="auto" w:fill="FFFFFF" w:themeFill="background1"/>
              <w:spacing w:after="0" w:line="240" w:lineRule="auto"/>
              <w:jc w:val="both"/>
              <w:rPr>
                <w:sz w:val="24"/>
                <w:szCs w:val="24"/>
              </w:rPr>
            </w:pPr>
            <w:r w:rsidRPr="00801B07">
              <w:rPr>
                <w:sz w:val="24"/>
                <w:szCs w:val="24"/>
              </w:rPr>
              <w:t>Contos clássicos</w:t>
            </w:r>
          </w:p>
          <w:p w:rsidR="0009272A" w:rsidRDefault="0009272A" w:rsidP="0009272A">
            <w:pPr>
              <w:shd w:val="clear" w:color="auto" w:fill="FFFFFF" w:themeFill="background1"/>
              <w:spacing w:after="0" w:line="240" w:lineRule="auto"/>
              <w:jc w:val="both"/>
              <w:rPr>
                <w:sz w:val="24"/>
                <w:szCs w:val="24"/>
              </w:rPr>
            </w:pPr>
            <w:r>
              <w:rPr>
                <w:sz w:val="24"/>
                <w:szCs w:val="24"/>
              </w:rPr>
              <w:lastRenderedPageBreak/>
              <w:t xml:space="preserve">                             Contos diversos</w:t>
            </w:r>
          </w:p>
          <w:p w:rsidR="0009272A" w:rsidRDefault="0009272A" w:rsidP="0009272A">
            <w:pPr>
              <w:shd w:val="clear" w:color="auto" w:fill="FFFFFF" w:themeFill="background1"/>
              <w:spacing w:after="0" w:line="240" w:lineRule="auto"/>
              <w:jc w:val="both"/>
              <w:rPr>
                <w:sz w:val="24"/>
                <w:szCs w:val="24"/>
              </w:rPr>
            </w:pPr>
            <w:r>
              <w:rPr>
                <w:sz w:val="24"/>
                <w:szCs w:val="24"/>
              </w:rPr>
              <w:t xml:space="preserve">                             Receitas</w:t>
            </w:r>
          </w:p>
          <w:p w:rsidR="006D6E95" w:rsidRPr="00886725" w:rsidRDefault="0009272A" w:rsidP="0009272A">
            <w:pPr>
              <w:shd w:val="clear" w:color="auto" w:fill="FFFFFF" w:themeFill="background1"/>
              <w:spacing w:after="0" w:line="240" w:lineRule="auto"/>
              <w:jc w:val="both"/>
              <w:rPr>
                <w:sz w:val="24"/>
                <w:szCs w:val="24"/>
              </w:rPr>
            </w:pPr>
            <w:r>
              <w:rPr>
                <w:sz w:val="24"/>
                <w:szCs w:val="24"/>
              </w:rPr>
              <w:t xml:space="preserve">                             Textos informativos</w:t>
            </w:r>
          </w:p>
        </w:tc>
        <w:tc>
          <w:tcPr>
            <w:tcW w:w="3876" w:type="dxa"/>
            <w:shd w:val="clear" w:color="auto" w:fill="FFFFFF" w:themeFill="background1"/>
          </w:tcPr>
          <w:p w:rsidR="0009272A" w:rsidRPr="006C3959" w:rsidRDefault="006C3959" w:rsidP="006C3959">
            <w:pPr>
              <w:pStyle w:val="PargrafodaLista"/>
              <w:numPr>
                <w:ilvl w:val="0"/>
                <w:numId w:val="33"/>
              </w:numPr>
              <w:shd w:val="clear" w:color="auto" w:fill="FFFFFF" w:themeFill="background1"/>
              <w:spacing w:after="0" w:line="240" w:lineRule="auto"/>
              <w:jc w:val="both"/>
              <w:rPr>
                <w:sz w:val="24"/>
                <w:szCs w:val="24"/>
              </w:rPr>
            </w:pPr>
            <w:r>
              <w:rPr>
                <w:sz w:val="24"/>
                <w:szCs w:val="24"/>
              </w:rPr>
              <w:lastRenderedPageBreak/>
              <w:t>Rotina inicial = ajudantes por ordem alfabética, leitura diferenciada do alfabeto, cantigas.</w:t>
            </w:r>
          </w:p>
          <w:p w:rsidR="006D6E95" w:rsidRPr="00801B07" w:rsidRDefault="0009272A" w:rsidP="00801B07">
            <w:pPr>
              <w:pStyle w:val="PargrafodaLista"/>
              <w:numPr>
                <w:ilvl w:val="0"/>
                <w:numId w:val="35"/>
              </w:numPr>
              <w:shd w:val="clear" w:color="auto" w:fill="FFFFFF" w:themeFill="background1"/>
              <w:spacing w:after="0" w:line="240" w:lineRule="auto"/>
              <w:jc w:val="both"/>
              <w:rPr>
                <w:sz w:val="24"/>
                <w:szCs w:val="24"/>
              </w:rPr>
            </w:pPr>
            <w:r w:rsidRPr="00801B07">
              <w:rPr>
                <w:sz w:val="24"/>
                <w:szCs w:val="24"/>
              </w:rPr>
              <w:t xml:space="preserve">Leitura (foco): </w:t>
            </w:r>
            <w:r w:rsidR="006D6E95" w:rsidRPr="00801B07">
              <w:rPr>
                <w:sz w:val="24"/>
                <w:szCs w:val="24"/>
              </w:rPr>
              <w:t>Lendas</w:t>
            </w:r>
          </w:p>
          <w:p w:rsidR="006D6E95" w:rsidRDefault="006D6E95" w:rsidP="006D6E95">
            <w:pPr>
              <w:shd w:val="clear" w:color="auto" w:fill="FFFFFF" w:themeFill="background1"/>
              <w:spacing w:after="0" w:line="240" w:lineRule="auto"/>
              <w:jc w:val="both"/>
              <w:rPr>
                <w:sz w:val="24"/>
                <w:szCs w:val="24"/>
              </w:rPr>
            </w:pPr>
            <w:r>
              <w:rPr>
                <w:sz w:val="24"/>
                <w:szCs w:val="24"/>
              </w:rPr>
              <w:t>Contos diversos</w:t>
            </w:r>
          </w:p>
          <w:p w:rsidR="006D6E95" w:rsidRDefault="006D6E95" w:rsidP="006D6E95">
            <w:pPr>
              <w:shd w:val="clear" w:color="auto" w:fill="FFFFFF" w:themeFill="background1"/>
              <w:spacing w:after="0" w:line="240" w:lineRule="auto"/>
              <w:jc w:val="both"/>
              <w:rPr>
                <w:sz w:val="24"/>
                <w:szCs w:val="24"/>
              </w:rPr>
            </w:pPr>
            <w:r>
              <w:rPr>
                <w:sz w:val="24"/>
                <w:szCs w:val="24"/>
              </w:rPr>
              <w:lastRenderedPageBreak/>
              <w:t xml:space="preserve">Adivinhas </w:t>
            </w:r>
          </w:p>
          <w:p w:rsidR="006D6E95" w:rsidRDefault="006D6E95" w:rsidP="006D6E95">
            <w:pPr>
              <w:shd w:val="clear" w:color="auto" w:fill="FFFFFF" w:themeFill="background1"/>
              <w:spacing w:after="0" w:line="240" w:lineRule="auto"/>
              <w:jc w:val="both"/>
              <w:rPr>
                <w:sz w:val="24"/>
                <w:szCs w:val="24"/>
              </w:rPr>
            </w:pPr>
            <w:r>
              <w:rPr>
                <w:sz w:val="24"/>
                <w:szCs w:val="24"/>
              </w:rPr>
              <w:t xml:space="preserve">Poesias </w:t>
            </w:r>
          </w:p>
          <w:p w:rsidR="006D6E95" w:rsidRDefault="006D6E95" w:rsidP="006D6E95">
            <w:pPr>
              <w:shd w:val="clear" w:color="auto" w:fill="FFFFFF" w:themeFill="background1"/>
              <w:spacing w:after="0" w:line="240" w:lineRule="auto"/>
              <w:jc w:val="both"/>
              <w:rPr>
                <w:sz w:val="24"/>
                <w:szCs w:val="24"/>
              </w:rPr>
            </w:pPr>
            <w:r>
              <w:rPr>
                <w:sz w:val="24"/>
                <w:szCs w:val="24"/>
              </w:rPr>
              <w:t xml:space="preserve">Textos informativos </w:t>
            </w:r>
          </w:p>
          <w:p w:rsidR="006D6E95" w:rsidRDefault="006D6E95" w:rsidP="006D6E95">
            <w:pPr>
              <w:shd w:val="clear" w:color="auto" w:fill="FFFFFF" w:themeFill="background1"/>
              <w:spacing w:after="0" w:line="240" w:lineRule="auto"/>
              <w:jc w:val="both"/>
              <w:rPr>
                <w:sz w:val="24"/>
                <w:szCs w:val="24"/>
              </w:rPr>
            </w:pPr>
          </w:p>
        </w:tc>
        <w:tc>
          <w:tcPr>
            <w:tcW w:w="3876" w:type="dxa"/>
            <w:shd w:val="clear" w:color="auto" w:fill="FFFFFF" w:themeFill="background1"/>
          </w:tcPr>
          <w:p w:rsidR="0009272A" w:rsidRPr="006C3959" w:rsidRDefault="006C3959" w:rsidP="006C3959">
            <w:pPr>
              <w:pStyle w:val="PargrafodaLista"/>
              <w:numPr>
                <w:ilvl w:val="0"/>
                <w:numId w:val="33"/>
              </w:numPr>
              <w:shd w:val="clear" w:color="auto" w:fill="FFFFFF" w:themeFill="background1"/>
              <w:spacing w:after="0" w:line="240" w:lineRule="auto"/>
              <w:jc w:val="both"/>
              <w:rPr>
                <w:sz w:val="24"/>
                <w:szCs w:val="24"/>
              </w:rPr>
            </w:pPr>
            <w:r>
              <w:rPr>
                <w:sz w:val="24"/>
                <w:szCs w:val="24"/>
              </w:rPr>
              <w:lastRenderedPageBreak/>
              <w:t>Rotina inicial = ajudantes por ordem alfabética, leitura diferenciada do alfabeto, cantigas.</w:t>
            </w:r>
          </w:p>
          <w:p w:rsidR="00801B07" w:rsidRDefault="0009272A" w:rsidP="00801B07">
            <w:pPr>
              <w:pStyle w:val="PargrafodaLista"/>
              <w:numPr>
                <w:ilvl w:val="0"/>
                <w:numId w:val="36"/>
              </w:numPr>
              <w:shd w:val="clear" w:color="auto" w:fill="FFFFFF" w:themeFill="background1"/>
              <w:spacing w:after="0" w:line="240" w:lineRule="auto"/>
              <w:jc w:val="both"/>
              <w:rPr>
                <w:sz w:val="24"/>
                <w:szCs w:val="24"/>
              </w:rPr>
            </w:pPr>
            <w:r w:rsidRPr="00801B07">
              <w:rPr>
                <w:sz w:val="24"/>
                <w:szCs w:val="24"/>
              </w:rPr>
              <w:t xml:space="preserve">Leitura (foco): </w:t>
            </w:r>
          </w:p>
          <w:p w:rsidR="006D6E95" w:rsidRPr="00801B07" w:rsidRDefault="006D6E95" w:rsidP="00801B07">
            <w:pPr>
              <w:pStyle w:val="PargrafodaLista"/>
              <w:shd w:val="clear" w:color="auto" w:fill="FFFFFF" w:themeFill="background1"/>
              <w:spacing w:after="0" w:line="240" w:lineRule="auto"/>
              <w:jc w:val="both"/>
              <w:rPr>
                <w:sz w:val="24"/>
                <w:szCs w:val="24"/>
              </w:rPr>
            </w:pPr>
            <w:r w:rsidRPr="00801B07">
              <w:rPr>
                <w:sz w:val="24"/>
                <w:szCs w:val="24"/>
              </w:rPr>
              <w:t>Contos clássicos</w:t>
            </w:r>
          </w:p>
          <w:p w:rsidR="006D6E95" w:rsidRDefault="006D6E95" w:rsidP="006D6E95">
            <w:pPr>
              <w:shd w:val="clear" w:color="auto" w:fill="FFFFFF" w:themeFill="background1"/>
              <w:spacing w:after="0" w:line="240" w:lineRule="auto"/>
              <w:jc w:val="both"/>
              <w:rPr>
                <w:sz w:val="24"/>
                <w:szCs w:val="24"/>
              </w:rPr>
            </w:pPr>
            <w:r>
              <w:rPr>
                <w:sz w:val="24"/>
                <w:szCs w:val="24"/>
              </w:rPr>
              <w:lastRenderedPageBreak/>
              <w:t>Contos diversos</w:t>
            </w:r>
          </w:p>
          <w:p w:rsidR="006D6E95" w:rsidRDefault="006D6E95" w:rsidP="006D6E95">
            <w:pPr>
              <w:shd w:val="clear" w:color="auto" w:fill="FFFFFF" w:themeFill="background1"/>
              <w:spacing w:after="0" w:line="240" w:lineRule="auto"/>
              <w:jc w:val="both"/>
              <w:rPr>
                <w:sz w:val="24"/>
                <w:szCs w:val="24"/>
              </w:rPr>
            </w:pPr>
            <w:r>
              <w:rPr>
                <w:sz w:val="24"/>
                <w:szCs w:val="24"/>
              </w:rPr>
              <w:t>Adivinhas</w:t>
            </w:r>
          </w:p>
          <w:p w:rsidR="006D6E95" w:rsidRDefault="006D6E95" w:rsidP="006D6E95">
            <w:pPr>
              <w:shd w:val="clear" w:color="auto" w:fill="FFFFFF" w:themeFill="background1"/>
              <w:spacing w:after="0" w:line="240" w:lineRule="auto"/>
              <w:jc w:val="both"/>
              <w:rPr>
                <w:sz w:val="24"/>
                <w:szCs w:val="24"/>
              </w:rPr>
            </w:pPr>
            <w:r>
              <w:rPr>
                <w:sz w:val="24"/>
                <w:szCs w:val="24"/>
              </w:rPr>
              <w:t xml:space="preserve">Poesias </w:t>
            </w:r>
          </w:p>
          <w:p w:rsidR="006D6E95" w:rsidRPr="00582FC6" w:rsidRDefault="006D6E95" w:rsidP="006D6E95">
            <w:pPr>
              <w:shd w:val="clear" w:color="auto" w:fill="FFFFFF" w:themeFill="background1"/>
              <w:spacing w:after="0" w:line="240" w:lineRule="auto"/>
              <w:jc w:val="both"/>
              <w:rPr>
                <w:sz w:val="24"/>
                <w:szCs w:val="24"/>
              </w:rPr>
            </w:pPr>
            <w:r>
              <w:rPr>
                <w:sz w:val="24"/>
                <w:szCs w:val="24"/>
              </w:rPr>
              <w:t xml:space="preserve">Textos informativos </w:t>
            </w:r>
          </w:p>
        </w:tc>
      </w:tr>
      <w:tr w:rsidR="00E740E7" w:rsidRPr="00123254" w:rsidTr="004E28C9">
        <w:tc>
          <w:tcPr>
            <w:tcW w:w="15504" w:type="dxa"/>
            <w:gridSpan w:val="4"/>
            <w:shd w:val="clear" w:color="auto" w:fill="C2D69B" w:themeFill="accent3" w:themeFillTint="99"/>
          </w:tcPr>
          <w:p w:rsidR="00E740E7" w:rsidRPr="00123254" w:rsidRDefault="00E740E7" w:rsidP="004E28C9">
            <w:pPr>
              <w:spacing w:after="0" w:line="240" w:lineRule="auto"/>
              <w:jc w:val="center"/>
              <w:rPr>
                <w:b/>
                <w:sz w:val="24"/>
                <w:szCs w:val="24"/>
              </w:rPr>
            </w:pPr>
            <w:r>
              <w:rPr>
                <w:b/>
                <w:sz w:val="24"/>
                <w:szCs w:val="24"/>
              </w:rPr>
              <w:lastRenderedPageBreak/>
              <w:t>ATIVIDADES OCASIONAI</w:t>
            </w:r>
            <w:r w:rsidRPr="00123254">
              <w:rPr>
                <w:b/>
                <w:sz w:val="24"/>
                <w:szCs w:val="24"/>
              </w:rPr>
              <w:t>S</w:t>
            </w:r>
          </w:p>
        </w:tc>
      </w:tr>
      <w:tr w:rsidR="00E740E7" w:rsidRPr="00123254" w:rsidTr="004E28C9">
        <w:tc>
          <w:tcPr>
            <w:tcW w:w="3876" w:type="dxa"/>
            <w:shd w:val="clear" w:color="auto" w:fill="FFFFFF" w:themeFill="background1"/>
          </w:tcPr>
          <w:p w:rsidR="00E740E7" w:rsidRPr="00123254" w:rsidRDefault="00E740E7" w:rsidP="004E28C9">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tc>
        <w:tc>
          <w:tcPr>
            <w:tcW w:w="3876" w:type="dxa"/>
            <w:shd w:val="clear" w:color="auto" w:fill="FFFFFF" w:themeFill="background1"/>
          </w:tcPr>
          <w:p w:rsidR="00E740E7" w:rsidRPr="00123254" w:rsidRDefault="00E740E7" w:rsidP="004E28C9">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tc>
        <w:tc>
          <w:tcPr>
            <w:tcW w:w="3876" w:type="dxa"/>
            <w:shd w:val="clear" w:color="auto" w:fill="FFFFFF" w:themeFill="background1"/>
          </w:tcPr>
          <w:p w:rsidR="00E740E7" w:rsidRPr="00123254" w:rsidRDefault="00E740E7" w:rsidP="004E28C9">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tc>
        <w:tc>
          <w:tcPr>
            <w:tcW w:w="3876" w:type="dxa"/>
            <w:shd w:val="clear" w:color="auto" w:fill="FFFFFF" w:themeFill="background1"/>
          </w:tcPr>
          <w:p w:rsidR="00E740E7" w:rsidRDefault="00E740E7" w:rsidP="004E28C9">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p w:rsidR="006E5C49" w:rsidRPr="00123254" w:rsidRDefault="006E5C49" w:rsidP="004E28C9">
            <w:pPr>
              <w:shd w:val="clear" w:color="auto" w:fill="FFFFFF" w:themeFill="background1"/>
              <w:spacing w:after="0" w:line="240" w:lineRule="auto"/>
              <w:jc w:val="both"/>
              <w:rPr>
                <w:sz w:val="24"/>
                <w:szCs w:val="24"/>
              </w:rPr>
            </w:pPr>
          </w:p>
        </w:tc>
      </w:tr>
    </w:tbl>
    <w:p w:rsidR="00A54B63" w:rsidRDefault="00A54B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6"/>
        <w:gridCol w:w="3876"/>
        <w:gridCol w:w="3876"/>
        <w:gridCol w:w="3876"/>
      </w:tblGrid>
      <w:tr w:rsidR="002078AE" w:rsidRPr="00582FC6" w:rsidTr="004E28C9">
        <w:tc>
          <w:tcPr>
            <w:tcW w:w="15504" w:type="dxa"/>
            <w:gridSpan w:val="4"/>
            <w:tcBorders>
              <w:bottom w:val="single" w:sz="4" w:space="0" w:color="auto"/>
            </w:tcBorders>
            <w:shd w:val="clear" w:color="auto" w:fill="CCC0D9" w:themeFill="accent4" w:themeFillTint="66"/>
          </w:tcPr>
          <w:p w:rsidR="002078AE" w:rsidRDefault="002078AE" w:rsidP="004E28C9">
            <w:pPr>
              <w:spacing w:after="0" w:line="240" w:lineRule="auto"/>
              <w:jc w:val="center"/>
              <w:rPr>
                <w:b/>
                <w:sz w:val="32"/>
                <w:szCs w:val="32"/>
              </w:rPr>
            </w:pPr>
            <w:r>
              <w:rPr>
                <w:b/>
                <w:sz w:val="32"/>
                <w:szCs w:val="32"/>
              </w:rPr>
              <w:t>ETAPA II-A</w:t>
            </w:r>
          </w:p>
          <w:p w:rsidR="002078AE" w:rsidRDefault="002078AE" w:rsidP="004E28C9">
            <w:pPr>
              <w:spacing w:after="0" w:line="240" w:lineRule="auto"/>
              <w:jc w:val="center"/>
              <w:rPr>
                <w:b/>
                <w:sz w:val="32"/>
                <w:szCs w:val="32"/>
              </w:rPr>
            </w:pPr>
            <w:r>
              <w:rPr>
                <w:b/>
                <w:sz w:val="32"/>
                <w:szCs w:val="32"/>
              </w:rPr>
              <w:t xml:space="preserve">PLANEJAMENTO DE PROJETOS, SEQUÊNCIAS DIDÁTICAS, ATIVIDADES PERMANENTES E </w:t>
            </w:r>
          </w:p>
          <w:p w:rsidR="002078AE" w:rsidRPr="006E5C49" w:rsidRDefault="002078AE" w:rsidP="004E28C9">
            <w:pPr>
              <w:spacing w:after="0" w:line="240" w:lineRule="auto"/>
              <w:jc w:val="center"/>
              <w:rPr>
                <w:b/>
                <w:sz w:val="32"/>
                <w:szCs w:val="32"/>
              </w:rPr>
            </w:pPr>
            <w:r>
              <w:rPr>
                <w:b/>
                <w:sz w:val="32"/>
                <w:szCs w:val="32"/>
              </w:rPr>
              <w:t>ATIVIDADES OCASIONAIS PARA O ANO LETIVO D</w:t>
            </w:r>
            <w:r w:rsidRPr="006E5C49">
              <w:rPr>
                <w:b/>
                <w:sz w:val="32"/>
                <w:szCs w:val="32"/>
              </w:rPr>
              <w:t xml:space="preserve">E 2020 </w:t>
            </w:r>
          </w:p>
          <w:p w:rsidR="002078AE" w:rsidRPr="006E5C49" w:rsidRDefault="002078AE" w:rsidP="004E28C9">
            <w:pPr>
              <w:spacing w:after="0" w:line="240" w:lineRule="auto"/>
              <w:jc w:val="center"/>
              <w:rPr>
                <w:b/>
                <w:sz w:val="30"/>
                <w:szCs w:val="30"/>
              </w:rPr>
            </w:pPr>
            <w:r w:rsidRPr="006E5C49">
              <w:rPr>
                <w:b/>
                <w:sz w:val="30"/>
                <w:szCs w:val="30"/>
              </w:rPr>
              <w:t xml:space="preserve">- FOCO EM: </w:t>
            </w:r>
            <w:r w:rsidRPr="006E5C49">
              <w:rPr>
                <w:rFonts w:cstheme="minorHAnsi"/>
                <w:b/>
                <w:sz w:val="30"/>
                <w:szCs w:val="30"/>
              </w:rPr>
              <w:t xml:space="preserve">ESPAÇOS, TEMPOS, QUANTIDADES, RELAÇÕES E TRANSFORMAÇÕES </w:t>
            </w:r>
            <w:r w:rsidRPr="006E5C49">
              <w:rPr>
                <w:b/>
                <w:sz w:val="30"/>
                <w:szCs w:val="30"/>
              </w:rPr>
              <w:t>(porém abrange outros campos também)</w:t>
            </w:r>
          </w:p>
        </w:tc>
      </w:tr>
      <w:tr w:rsidR="002078AE" w:rsidRPr="00582FC6" w:rsidTr="004E28C9">
        <w:tc>
          <w:tcPr>
            <w:tcW w:w="3876" w:type="dxa"/>
            <w:tcBorders>
              <w:bottom w:val="single" w:sz="4" w:space="0" w:color="auto"/>
            </w:tcBorders>
            <w:shd w:val="clear" w:color="auto" w:fill="FFFFFF" w:themeFill="background1"/>
          </w:tcPr>
          <w:p w:rsidR="002078AE" w:rsidRDefault="002078AE" w:rsidP="004E28C9">
            <w:pPr>
              <w:spacing w:after="0" w:line="240" w:lineRule="auto"/>
              <w:jc w:val="center"/>
              <w:rPr>
                <w:b/>
                <w:sz w:val="24"/>
                <w:szCs w:val="24"/>
              </w:rPr>
            </w:pPr>
          </w:p>
          <w:p w:rsidR="002078AE" w:rsidRDefault="002078AE" w:rsidP="004E28C9">
            <w:pPr>
              <w:spacing w:after="0" w:line="240" w:lineRule="auto"/>
              <w:jc w:val="center"/>
              <w:rPr>
                <w:b/>
                <w:sz w:val="24"/>
                <w:szCs w:val="24"/>
              </w:rPr>
            </w:pPr>
            <w:r w:rsidRPr="00582FC6">
              <w:rPr>
                <w:b/>
                <w:sz w:val="24"/>
                <w:szCs w:val="24"/>
              </w:rPr>
              <w:t>1º BIMESTRE</w:t>
            </w:r>
          </w:p>
          <w:p w:rsidR="002078AE" w:rsidRPr="00582FC6" w:rsidRDefault="002078AE" w:rsidP="004E28C9">
            <w:pPr>
              <w:spacing w:after="0" w:line="240" w:lineRule="auto"/>
              <w:jc w:val="center"/>
              <w:rPr>
                <w:b/>
                <w:sz w:val="24"/>
                <w:szCs w:val="24"/>
              </w:rPr>
            </w:pPr>
          </w:p>
        </w:tc>
        <w:tc>
          <w:tcPr>
            <w:tcW w:w="3876" w:type="dxa"/>
            <w:tcBorders>
              <w:bottom w:val="single" w:sz="4" w:space="0" w:color="auto"/>
            </w:tcBorders>
            <w:shd w:val="clear" w:color="auto" w:fill="FFFFFF" w:themeFill="background1"/>
          </w:tcPr>
          <w:p w:rsidR="002078AE" w:rsidRDefault="002078AE" w:rsidP="004E28C9">
            <w:pPr>
              <w:spacing w:after="0" w:line="240" w:lineRule="auto"/>
              <w:jc w:val="center"/>
              <w:rPr>
                <w:b/>
                <w:sz w:val="24"/>
                <w:szCs w:val="24"/>
              </w:rPr>
            </w:pPr>
          </w:p>
          <w:p w:rsidR="002078AE" w:rsidRPr="00582FC6" w:rsidRDefault="002078AE" w:rsidP="004E28C9">
            <w:pPr>
              <w:spacing w:after="0" w:line="240" w:lineRule="auto"/>
              <w:jc w:val="center"/>
              <w:rPr>
                <w:b/>
                <w:sz w:val="24"/>
                <w:szCs w:val="24"/>
              </w:rPr>
            </w:pPr>
            <w:r w:rsidRPr="00582FC6">
              <w:rPr>
                <w:b/>
                <w:sz w:val="24"/>
                <w:szCs w:val="24"/>
              </w:rPr>
              <w:t>2º BIMESTRE</w:t>
            </w:r>
          </w:p>
        </w:tc>
        <w:tc>
          <w:tcPr>
            <w:tcW w:w="3876" w:type="dxa"/>
            <w:tcBorders>
              <w:bottom w:val="single" w:sz="4" w:space="0" w:color="auto"/>
            </w:tcBorders>
            <w:shd w:val="clear" w:color="auto" w:fill="FFFFFF" w:themeFill="background1"/>
          </w:tcPr>
          <w:p w:rsidR="002078AE" w:rsidRDefault="002078AE" w:rsidP="004E28C9">
            <w:pPr>
              <w:spacing w:after="0" w:line="240" w:lineRule="auto"/>
              <w:jc w:val="center"/>
              <w:rPr>
                <w:b/>
                <w:sz w:val="24"/>
                <w:szCs w:val="24"/>
              </w:rPr>
            </w:pPr>
          </w:p>
          <w:p w:rsidR="002078AE" w:rsidRPr="00582FC6" w:rsidRDefault="002078AE" w:rsidP="004E28C9">
            <w:pPr>
              <w:spacing w:after="0" w:line="240" w:lineRule="auto"/>
              <w:jc w:val="center"/>
              <w:rPr>
                <w:b/>
                <w:sz w:val="24"/>
                <w:szCs w:val="24"/>
              </w:rPr>
            </w:pPr>
            <w:r w:rsidRPr="00582FC6">
              <w:rPr>
                <w:b/>
                <w:sz w:val="24"/>
                <w:szCs w:val="24"/>
              </w:rPr>
              <w:t>3º BIMESTRE</w:t>
            </w:r>
          </w:p>
        </w:tc>
        <w:tc>
          <w:tcPr>
            <w:tcW w:w="3876" w:type="dxa"/>
            <w:tcBorders>
              <w:bottom w:val="single" w:sz="4" w:space="0" w:color="auto"/>
            </w:tcBorders>
            <w:shd w:val="clear" w:color="auto" w:fill="FFFFFF" w:themeFill="background1"/>
          </w:tcPr>
          <w:p w:rsidR="002078AE" w:rsidRDefault="002078AE" w:rsidP="004E28C9">
            <w:pPr>
              <w:spacing w:after="0" w:line="240" w:lineRule="auto"/>
              <w:jc w:val="center"/>
              <w:rPr>
                <w:b/>
                <w:sz w:val="24"/>
                <w:szCs w:val="24"/>
              </w:rPr>
            </w:pPr>
          </w:p>
          <w:p w:rsidR="002078AE" w:rsidRPr="00582FC6" w:rsidRDefault="002078AE" w:rsidP="004E28C9">
            <w:pPr>
              <w:spacing w:after="0" w:line="240" w:lineRule="auto"/>
              <w:jc w:val="center"/>
              <w:rPr>
                <w:b/>
                <w:sz w:val="24"/>
                <w:szCs w:val="24"/>
              </w:rPr>
            </w:pPr>
            <w:r w:rsidRPr="00582FC6">
              <w:rPr>
                <w:b/>
                <w:sz w:val="24"/>
                <w:szCs w:val="24"/>
              </w:rPr>
              <w:t>4º BIMESTRE</w:t>
            </w:r>
          </w:p>
        </w:tc>
      </w:tr>
      <w:tr w:rsidR="002078AE" w:rsidRPr="00582FC6" w:rsidTr="004E28C9">
        <w:tc>
          <w:tcPr>
            <w:tcW w:w="15504" w:type="dxa"/>
            <w:gridSpan w:val="4"/>
            <w:shd w:val="clear" w:color="auto" w:fill="D6E3BC" w:themeFill="accent3" w:themeFillTint="66"/>
          </w:tcPr>
          <w:p w:rsidR="002078AE" w:rsidRPr="003B3D5C" w:rsidRDefault="002078AE" w:rsidP="004E28C9">
            <w:pPr>
              <w:spacing w:after="0" w:line="240" w:lineRule="auto"/>
              <w:jc w:val="center"/>
              <w:rPr>
                <w:b/>
                <w:sz w:val="24"/>
                <w:szCs w:val="24"/>
              </w:rPr>
            </w:pPr>
            <w:r w:rsidRPr="003B3D5C">
              <w:rPr>
                <w:b/>
                <w:sz w:val="24"/>
                <w:szCs w:val="24"/>
              </w:rPr>
              <w:t>SEQUÊNCIAS DE ATIVIDADES</w:t>
            </w:r>
          </w:p>
        </w:tc>
      </w:tr>
      <w:tr w:rsidR="002078AE" w:rsidRPr="00582FC6" w:rsidTr="004E28C9">
        <w:tc>
          <w:tcPr>
            <w:tcW w:w="3876" w:type="dxa"/>
            <w:tcBorders>
              <w:bottom w:val="single" w:sz="4" w:space="0" w:color="auto"/>
            </w:tcBorders>
          </w:tcPr>
          <w:p w:rsidR="002078AE" w:rsidRDefault="002078AE" w:rsidP="002078AE">
            <w:pPr>
              <w:spacing w:after="0" w:line="240" w:lineRule="auto"/>
              <w:jc w:val="both"/>
              <w:rPr>
                <w:sz w:val="24"/>
                <w:szCs w:val="24"/>
              </w:rPr>
            </w:pPr>
            <w:r>
              <w:rPr>
                <w:sz w:val="24"/>
                <w:szCs w:val="24"/>
              </w:rPr>
              <w:t>- Era uma vez um tatu bola</w:t>
            </w:r>
          </w:p>
          <w:p w:rsidR="002078AE" w:rsidRPr="00582FC6" w:rsidRDefault="002078AE" w:rsidP="002078AE">
            <w:pPr>
              <w:spacing w:after="0" w:line="240" w:lineRule="auto"/>
              <w:jc w:val="both"/>
              <w:rPr>
                <w:sz w:val="24"/>
                <w:szCs w:val="24"/>
              </w:rPr>
            </w:pPr>
          </w:p>
        </w:tc>
        <w:tc>
          <w:tcPr>
            <w:tcW w:w="3876" w:type="dxa"/>
            <w:tcBorders>
              <w:bottom w:val="single" w:sz="4" w:space="0" w:color="auto"/>
            </w:tcBorders>
          </w:tcPr>
          <w:p w:rsidR="002078AE" w:rsidRDefault="002078AE" w:rsidP="002078AE">
            <w:pPr>
              <w:spacing w:after="0" w:line="240" w:lineRule="auto"/>
              <w:jc w:val="both"/>
              <w:rPr>
                <w:sz w:val="24"/>
                <w:szCs w:val="24"/>
              </w:rPr>
            </w:pPr>
            <w:r>
              <w:rPr>
                <w:sz w:val="24"/>
                <w:szCs w:val="24"/>
              </w:rPr>
              <w:t>- Comboio das formas</w:t>
            </w:r>
          </w:p>
          <w:p w:rsidR="002078AE" w:rsidRPr="00582FC6" w:rsidRDefault="002078AE" w:rsidP="002078AE">
            <w:pPr>
              <w:spacing w:after="0" w:line="240" w:lineRule="auto"/>
              <w:jc w:val="both"/>
              <w:rPr>
                <w:sz w:val="24"/>
                <w:szCs w:val="24"/>
              </w:rPr>
            </w:pPr>
          </w:p>
        </w:tc>
        <w:tc>
          <w:tcPr>
            <w:tcW w:w="3876" w:type="dxa"/>
            <w:tcBorders>
              <w:bottom w:val="single" w:sz="4" w:space="0" w:color="auto"/>
            </w:tcBorders>
          </w:tcPr>
          <w:p w:rsidR="002078AE" w:rsidRDefault="002078AE" w:rsidP="002078AE">
            <w:pPr>
              <w:spacing w:after="0" w:line="240" w:lineRule="auto"/>
              <w:jc w:val="both"/>
              <w:rPr>
                <w:sz w:val="24"/>
                <w:szCs w:val="24"/>
              </w:rPr>
            </w:pPr>
            <w:r>
              <w:rPr>
                <w:sz w:val="24"/>
                <w:szCs w:val="24"/>
              </w:rPr>
              <w:t>- Chá das Dez</w:t>
            </w:r>
          </w:p>
          <w:p w:rsidR="002078AE" w:rsidRPr="00582FC6" w:rsidRDefault="002078AE" w:rsidP="002078AE">
            <w:pPr>
              <w:spacing w:after="0" w:line="240" w:lineRule="auto"/>
              <w:jc w:val="both"/>
              <w:rPr>
                <w:sz w:val="24"/>
                <w:szCs w:val="24"/>
              </w:rPr>
            </w:pPr>
          </w:p>
        </w:tc>
        <w:tc>
          <w:tcPr>
            <w:tcW w:w="3876" w:type="dxa"/>
            <w:tcBorders>
              <w:bottom w:val="single" w:sz="4" w:space="0" w:color="auto"/>
            </w:tcBorders>
          </w:tcPr>
          <w:p w:rsidR="002078AE" w:rsidRDefault="002078AE" w:rsidP="002078AE">
            <w:pPr>
              <w:spacing w:after="0" w:line="240" w:lineRule="auto"/>
              <w:jc w:val="both"/>
              <w:rPr>
                <w:sz w:val="24"/>
                <w:szCs w:val="24"/>
              </w:rPr>
            </w:pPr>
            <w:r>
              <w:rPr>
                <w:sz w:val="24"/>
                <w:szCs w:val="24"/>
              </w:rPr>
              <w:t xml:space="preserve">- Chá das Dez </w:t>
            </w:r>
          </w:p>
          <w:p w:rsidR="002078AE" w:rsidRPr="00582FC6" w:rsidRDefault="002078AE" w:rsidP="002078AE">
            <w:pPr>
              <w:spacing w:after="0" w:line="240" w:lineRule="auto"/>
              <w:jc w:val="both"/>
              <w:rPr>
                <w:sz w:val="24"/>
                <w:szCs w:val="24"/>
              </w:rPr>
            </w:pPr>
          </w:p>
        </w:tc>
      </w:tr>
      <w:tr w:rsidR="002078AE" w:rsidRPr="00582FC6" w:rsidTr="004E28C9">
        <w:tc>
          <w:tcPr>
            <w:tcW w:w="15504" w:type="dxa"/>
            <w:gridSpan w:val="4"/>
            <w:shd w:val="clear" w:color="auto" w:fill="D6E3BC" w:themeFill="accent3" w:themeFillTint="66"/>
          </w:tcPr>
          <w:p w:rsidR="002078AE" w:rsidRPr="003B3D5C" w:rsidRDefault="002078AE" w:rsidP="002078AE">
            <w:pPr>
              <w:spacing w:after="0" w:line="240" w:lineRule="auto"/>
              <w:jc w:val="center"/>
              <w:rPr>
                <w:b/>
                <w:sz w:val="24"/>
                <w:szCs w:val="24"/>
              </w:rPr>
            </w:pPr>
            <w:r w:rsidRPr="003B3D5C">
              <w:rPr>
                <w:b/>
                <w:sz w:val="24"/>
                <w:szCs w:val="24"/>
              </w:rPr>
              <w:t>PROJETOS DIDÁTICOS</w:t>
            </w:r>
          </w:p>
        </w:tc>
      </w:tr>
      <w:tr w:rsidR="002078AE" w:rsidRPr="00582FC6" w:rsidTr="004E28C9">
        <w:tc>
          <w:tcPr>
            <w:tcW w:w="3876" w:type="dxa"/>
            <w:tcBorders>
              <w:bottom w:val="single" w:sz="4" w:space="0" w:color="auto"/>
            </w:tcBorders>
          </w:tcPr>
          <w:p w:rsidR="002078AE" w:rsidRPr="00582FC6" w:rsidRDefault="002078AE" w:rsidP="002078AE">
            <w:pPr>
              <w:spacing w:after="0" w:line="240" w:lineRule="auto"/>
              <w:rPr>
                <w:sz w:val="24"/>
                <w:szCs w:val="24"/>
              </w:rPr>
            </w:pPr>
          </w:p>
        </w:tc>
        <w:tc>
          <w:tcPr>
            <w:tcW w:w="3876" w:type="dxa"/>
            <w:tcBorders>
              <w:bottom w:val="single" w:sz="4" w:space="0" w:color="auto"/>
            </w:tcBorders>
          </w:tcPr>
          <w:p w:rsidR="002078AE" w:rsidRPr="00890D5D" w:rsidRDefault="002078AE" w:rsidP="002078AE">
            <w:pPr>
              <w:pStyle w:val="PargrafodaLista"/>
              <w:numPr>
                <w:ilvl w:val="0"/>
                <w:numId w:val="38"/>
              </w:numPr>
              <w:spacing w:after="0" w:line="240" w:lineRule="auto"/>
              <w:rPr>
                <w:sz w:val="24"/>
                <w:szCs w:val="24"/>
              </w:rPr>
            </w:pPr>
            <w:r>
              <w:rPr>
                <w:sz w:val="24"/>
                <w:szCs w:val="24"/>
              </w:rPr>
              <w:t>Brincando com a Matemática</w:t>
            </w:r>
          </w:p>
        </w:tc>
        <w:tc>
          <w:tcPr>
            <w:tcW w:w="3876" w:type="dxa"/>
            <w:tcBorders>
              <w:bottom w:val="single" w:sz="4" w:space="0" w:color="auto"/>
            </w:tcBorders>
          </w:tcPr>
          <w:p w:rsidR="002078AE" w:rsidRPr="00890D5D" w:rsidRDefault="002078AE" w:rsidP="002078AE">
            <w:pPr>
              <w:pStyle w:val="PargrafodaLista"/>
              <w:numPr>
                <w:ilvl w:val="0"/>
                <w:numId w:val="38"/>
              </w:numPr>
              <w:spacing w:after="0" w:line="240" w:lineRule="auto"/>
              <w:rPr>
                <w:sz w:val="24"/>
                <w:szCs w:val="24"/>
              </w:rPr>
            </w:pPr>
            <w:r>
              <w:rPr>
                <w:sz w:val="24"/>
                <w:szCs w:val="24"/>
              </w:rPr>
              <w:t>Brincando com a Matemática</w:t>
            </w:r>
          </w:p>
        </w:tc>
        <w:tc>
          <w:tcPr>
            <w:tcW w:w="3876" w:type="dxa"/>
            <w:tcBorders>
              <w:bottom w:val="single" w:sz="4" w:space="0" w:color="auto"/>
            </w:tcBorders>
          </w:tcPr>
          <w:p w:rsidR="002078AE" w:rsidRPr="00801B07" w:rsidRDefault="002078AE" w:rsidP="002078AE">
            <w:pPr>
              <w:pStyle w:val="PargrafodaLista"/>
              <w:numPr>
                <w:ilvl w:val="0"/>
                <w:numId w:val="38"/>
              </w:numPr>
              <w:spacing w:after="0" w:line="240" w:lineRule="auto"/>
              <w:rPr>
                <w:sz w:val="24"/>
                <w:szCs w:val="24"/>
              </w:rPr>
            </w:pPr>
            <w:r>
              <w:rPr>
                <w:sz w:val="24"/>
                <w:szCs w:val="24"/>
              </w:rPr>
              <w:t>Brincando com a Matemática</w:t>
            </w:r>
          </w:p>
          <w:p w:rsidR="002078AE" w:rsidRPr="00582FC6" w:rsidRDefault="002078AE" w:rsidP="002078AE">
            <w:pPr>
              <w:spacing w:after="0" w:line="240" w:lineRule="auto"/>
              <w:jc w:val="center"/>
              <w:rPr>
                <w:sz w:val="24"/>
                <w:szCs w:val="24"/>
              </w:rPr>
            </w:pPr>
          </w:p>
        </w:tc>
      </w:tr>
      <w:tr w:rsidR="002078AE" w:rsidRPr="00582FC6" w:rsidTr="004E28C9">
        <w:tc>
          <w:tcPr>
            <w:tcW w:w="15504" w:type="dxa"/>
            <w:gridSpan w:val="4"/>
            <w:shd w:val="clear" w:color="auto" w:fill="D6E3BC" w:themeFill="accent3" w:themeFillTint="66"/>
          </w:tcPr>
          <w:p w:rsidR="002078AE" w:rsidRPr="003B3D5C" w:rsidRDefault="002078AE" w:rsidP="002078AE">
            <w:pPr>
              <w:spacing w:after="0" w:line="240" w:lineRule="auto"/>
              <w:jc w:val="center"/>
              <w:rPr>
                <w:b/>
                <w:sz w:val="24"/>
                <w:szCs w:val="24"/>
              </w:rPr>
            </w:pPr>
            <w:r>
              <w:rPr>
                <w:b/>
                <w:sz w:val="24"/>
                <w:szCs w:val="24"/>
              </w:rPr>
              <w:t xml:space="preserve">ATIVIDADES PERMANENTES </w:t>
            </w:r>
          </w:p>
        </w:tc>
      </w:tr>
      <w:tr w:rsidR="002078AE" w:rsidRPr="00582FC6" w:rsidTr="004E28C9">
        <w:tc>
          <w:tcPr>
            <w:tcW w:w="3876" w:type="dxa"/>
            <w:shd w:val="clear" w:color="auto" w:fill="FFFFFF" w:themeFill="background1"/>
          </w:tcPr>
          <w:p w:rsidR="002078AE" w:rsidRDefault="002078AE" w:rsidP="002078AE">
            <w:pPr>
              <w:shd w:val="clear" w:color="auto" w:fill="FFFFFF" w:themeFill="background1"/>
              <w:spacing w:after="0" w:line="240" w:lineRule="auto"/>
              <w:jc w:val="both"/>
              <w:rPr>
                <w:sz w:val="24"/>
                <w:szCs w:val="24"/>
              </w:rPr>
            </w:pPr>
            <w:r>
              <w:rPr>
                <w:sz w:val="24"/>
                <w:szCs w:val="24"/>
              </w:rPr>
              <w:t xml:space="preserve">- Rotina inicial = calendário, contagem de meninos, meninas e total, dias da semana = ontem, hoje, </w:t>
            </w:r>
            <w:r>
              <w:rPr>
                <w:sz w:val="24"/>
                <w:szCs w:val="24"/>
              </w:rPr>
              <w:lastRenderedPageBreak/>
              <w:t>amanhã; perguntinhas de raciocínio lógico.</w:t>
            </w:r>
          </w:p>
          <w:p w:rsidR="002078AE" w:rsidRDefault="002078AE" w:rsidP="002078AE">
            <w:pPr>
              <w:shd w:val="clear" w:color="auto" w:fill="FFFFFF" w:themeFill="background1"/>
              <w:spacing w:after="0" w:line="240" w:lineRule="auto"/>
              <w:jc w:val="both"/>
              <w:rPr>
                <w:sz w:val="24"/>
                <w:szCs w:val="24"/>
              </w:rPr>
            </w:pPr>
            <w:r>
              <w:rPr>
                <w:sz w:val="24"/>
                <w:szCs w:val="24"/>
              </w:rPr>
              <w:t>- Jogos e brincadeiras.</w:t>
            </w:r>
          </w:p>
          <w:p w:rsidR="002078AE" w:rsidRDefault="002078AE" w:rsidP="002078AE">
            <w:pPr>
              <w:shd w:val="clear" w:color="auto" w:fill="FFFFFF" w:themeFill="background1"/>
              <w:spacing w:after="0" w:line="240" w:lineRule="auto"/>
              <w:rPr>
                <w:sz w:val="24"/>
                <w:szCs w:val="24"/>
              </w:rPr>
            </w:pPr>
          </w:p>
        </w:tc>
        <w:tc>
          <w:tcPr>
            <w:tcW w:w="3876" w:type="dxa"/>
            <w:shd w:val="clear" w:color="auto" w:fill="FFFFFF" w:themeFill="background1"/>
          </w:tcPr>
          <w:p w:rsidR="002078AE" w:rsidRDefault="002078AE" w:rsidP="002078AE">
            <w:pPr>
              <w:shd w:val="clear" w:color="auto" w:fill="FFFFFF" w:themeFill="background1"/>
              <w:spacing w:after="0" w:line="240" w:lineRule="auto"/>
              <w:jc w:val="both"/>
              <w:rPr>
                <w:sz w:val="24"/>
                <w:szCs w:val="24"/>
              </w:rPr>
            </w:pPr>
            <w:r>
              <w:rPr>
                <w:sz w:val="24"/>
                <w:szCs w:val="24"/>
              </w:rPr>
              <w:lastRenderedPageBreak/>
              <w:t xml:space="preserve">- Rotina inicial = calendário, contagem de meninos, meninas e total, dias da semana = ontem, hoje, </w:t>
            </w:r>
            <w:r>
              <w:rPr>
                <w:sz w:val="24"/>
                <w:szCs w:val="24"/>
              </w:rPr>
              <w:lastRenderedPageBreak/>
              <w:t>amanhã; perguntinhas de raciocínio lógico.</w:t>
            </w:r>
          </w:p>
          <w:p w:rsidR="002078AE" w:rsidRDefault="002078AE" w:rsidP="002078AE">
            <w:pPr>
              <w:shd w:val="clear" w:color="auto" w:fill="FFFFFF" w:themeFill="background1"/>
              <w:spacing w:after="0" w:line="240" w:lineRule="auto"/>
              <w:jc w:val="both"/>
              <w:rPr>
                <w:sz w:val="24"/>
                <w:szCs w:val="24"/>
              </w:rPr>
            </w:pPr>
            <w:r>
              <w:rPr>
                <w:sz w:val="24"/>
                <w:szCs w:val="24"/>
              </w:rPr>
              <w:t>- Jogos e brincadeiras.</w:t>
            </w:r>
          </w:p>
          <w:p w:rsidR="002078AE" w:rsidRDefault="002078AE" w:rsidP="002078AE">
            <w:pPr>
              <w:shd w:val="clear" w:color="auto" w:fill="FFFFFF" w:themeFill="background1"/>
              <w:spacing w:after="0" w:line="240" w:lineRule="auto"/>
              <w:rPr>
                <w:sz w:val="24"/>
                <w:szCs w:val="24"/>
              </w:rPr>
            </w:pPr>
          </w:p>
        </w:tc>
        <w:tc>
          <w:tcPr>
            <w:tcW w:w="3876" w:type="dxa"/>
            <w:shd w:val="clear" w:color="auto" w:fill="FFFFFF" w:themeFill="background1"/>
          </w:tcPr>
          <w:p w:rsidR="002078AE" w:rsidRDefault="002078AE" w:rsidP="002078AE">
            <w:pPr>
              <w:shd w:val="clear" w:color="auto" w:fill="FFFFFF" w:themeFill="background1"/>
              <w:spacing w:after="0" w:line="240" w:lineRule="auto"/>
              <w:jc w:val="both"/>
              <w:rPr>
                <w:sz w:val="24"/>
                <w:szCs w:val="24"/>
              </w:rPr>
            </w:pPr>
            <w:r>
              <w:rPr>
                <w:sz w:val="24"/>
                <w:szCs w:val="24"/>
              </w:rPr>
              <w:lastRenderedPageBreak/>
              <w:t xml:space="preserve">- Rotina inicial = calendário, contagem de meninos, meninas e total, dias da semana = ontem, hoje, </w:t>
            </w:r>
            <w:r>
              <w:rPr>
                <w:sz w:val="24"/>
                <w:szCs w:val="24"/>
              </w:rPr>
              <w:lastRenderedPageBreak/>
              <w:t>amanhã; perguntinhas de raciocínio lógico.</w:t>
            </w:r>
          </w:p>
          <w:p w:rsidR="002078AE" w:rsidRDefault="002078AE" w:rsidP="002078AE">
            <w:pPr>
              <w:shd w:val="clear" w:color="auto" w:fill="FFFFFF" w:themeFill="background1"/>
              <w:spacing w:after="0" w:line="240" w:lineRule="auto"/>
              <w:jc w:val="both"/>
              <w:rPr>
                <w:sz w:val="24"/>
                <w:szCs w:val="24"/>
              </w:rPr>
            </w:pPr>
            <w:r>
              <w:rPr>
                <w:sz w:val="24"/>
                <w:szCs w:val="24"/>
              </w:rPr>
              <w:t>- Jogos e brincadeiras.</w:t>
            </w:r>
          </w:p>
          <w:p w:rsidR="002078AE" w:rsidRDefault="002078AE" w:rsidP="002078AE">
            <w:pPr>
              <w:shd w:val="clear" w:color="auto" w:fill="FFFFFF" w:themeFill="background1"/>
              <w:spacing w:after="0" w:line="240" w:lineRule="auto"/>
              <w:rPr>
                <w:sz w:val="24"/>
                <w:szCs w:val="24"/>
              </w:rPr>
            </w:pPr>
          </w:p>
          <w:p w:rsidR="002E6656" w:rsidRDefault="002E6656" w:rsidP="002078AE">
            <w:pPr>
              <w:shd w:val="clear" w:color="auto" w:fill="FFFFFF" w:themeFill="background1"/>
              <w:spacing w:after="0" w:line="240" w:lineRule="auto"/>
              <w:rPr>
                <w:sz w:val="24"/>
                <w:szCs w:val="24"/>
              </w:rPr>
            </w:pPr>
          </w:p>
        </w:tc>
        <w:tc>
          <w:tcPr>
            <w:tcW w:w="3876" w:type="dxa"/>
            <w:shd w:val="clear" w:color="auto" w:fill="FFFFFF" w:themeFill="background1"/>
          </w:tcPr>
          <w:p w:rsidR="002078AE" w:rsidRDefault="002078AE" w:rsidP="002078AE">
            <w:pPr>
              <w:shd w:val="clear" w:color="auto" w:fill="FFFFFF" w:themeFill="background1"/>
              <w:spacing w:after="0" w:line="240" w:lineRule="auto"/>
              <w:jc w:val="both"/>
              <w:rPr>
                <w:sz w:val="24"/>
                <w:szCs w:val="24"/>
              </w:rPr>
            </w:pPr>
            <w:r>
              <w:rPr>
                <w:sz w:val="24"/>
                <w:szCs w:val="24"/>
              </w:rPr>
              <w:lastRenderedPageBreak/>
              <w:t xml:space="preserve">- Rotina inicial = calendário, contagem de meninos, meninas e total, dias da semana = ontem, hoje, </w:t>
            </w:r>
            <w:r>
              <w:rPr>
                <w:sz w:val="24"/>
                <w:szCs w:val="24"/>
              </w:rPr>
              <w:lastRenderedPageBreak/>
              <w:t>amanhã; perguntinhas de raciocínio lógico.</w:t>
            </w:r>
          </w:p>
          <w:p w:rsidR="002078AE" w:rsidRDefault="002078AE" w:rsidP="002078AE">
            <w:pPr>
              <w:shd w:val="clear" w:color="auto" w:fill="FFFFFF" w:themeFill="background1"/>
              <w:spacing w:after="0" w:line="240" w:lineRule="auto"/>
              <w:jc w:val="both"/>
              <w:rPr>
                <w:sz w:val="24"/>
                <w:szCs w:val="24"/>
              </w:rPr>
            </w:pPr>
            <w:r>
              <w:rPr>
                <w:sz w:val="24"/>
                <w:szCs w:val="24"/>
              </w:rPr>
              <w:t>- Jogos e brincadeiras.</w:t>
            </w:r>
          </w:p>
          <w:p w:rsidR="002078AE" w:rsidRPr="00582FC6" w:rsidRDefault="002078AE" w:rsidP="002078AE">
            <w:pPr>
              <w:shd w:val="clear" w:color="auto" w:fill="FFFFFF" w:themeFill="background1"/>
              <w:spacing w:after="0" w:line="240" w:lineRule="auto"/>
              <w:rPr>
                <w:sz w:val="24"/>
                <w:szCs w:val="24"/>
              </w:rPr>
            </w:pPr>
          </w:p>
        </w:tc>
      </w:tr>
      <w:tr w:rsidR="002078AE" w:rsidRPr="003B3D5C" w:rsidTr="004E28C9">
        <w:tc>
          <w:tcPr>
            <w:tcW w:w="15504" w:type="dxa"/>
            <w:gridSpan w:val="4"/>
            <w:shd w:val="clear" w:color="auto" w:fill="D6E3BC" w:themeFill="accent3" w:themeFillTint="66"/>
          </w:tcPr>
          <w:p w:rsidR="002078AE" w:rsidRPr="003B3D5C" w:rsidRDefault="002078AE" w:rsidP="004E28C9">
            <w:pPr>
              <w:spacing w:after="0" w:line="240" w:lineRule="auto"/>
              <w:jc w:val="center"/>
              <w:rPr>
                <w:b/>
                <w:sz w:val="24"/>
                <w:szCs w:val="24"/>
              </w:rPr>
            </w:pPr>
            <w:r>
              <w:rPr>
                <w:b/>
                <w:sz w:val="24"/>
                <w:szCs w:val="24"/>
              </w:rPr>
              <w:lastRenderedPageBreak/>
              <w:t xml:space="preserve">ATIVIDADES OCASIONAIS </w:t>
            </w:r>
          </w:p>
        </w:tc>
      </w:tr>
      <w:tr w:rsidR="002078AE" w:rsidRPr="00582FC6" w:rsidTr="004E28C9">
        <w:tc>
          <w:tcPr>
            <w:tcW w:w="3876" w:type="dxa"/>
            <w:shd w:val="clear" w:color="auto" w:fill="FFFFFF" w:themeFill="background1"/>
          </w:tcPr>
          <w:p w:rsidR="002078AE" w:rsidRPr="00123254" w:rsidRDefault="002078AE" w:rsidP="004E28C9">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tc>
        <w:tc>
          <w:tcPr>
            <w:tcW w:w="3876" w:type="dxa"/>
            <w:shd w:val="clear" w:color="auto" w:fill="FFFFFF" w:themeFill="background1"/>
          </w:tcPr>
          <w:p w:rsidR="002078AE" w:rsidRPr="00123254" w:rsidRDefault="002078AE" w:rsidP="004E28C9">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tc>
        <w:tc>
          <w:tcPr>
            <w:tcW w:w="3876" w:type="dxa"/>
            <w:shd w:val="clear" w:color="auto" w:fill="FFFFFF" w:themeFill="background1"/>
          </w:tcPr>
          <w:p w:rsidR="002078AE" w:rsidRPr="00123254" w:rsidRDefault="002078AE" w:rsidP="004E28C9">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tc>
        <w:tc>
          <w:tcPr>
            <w:tcW w:w="3876" w:type="dxa"/>
            <w:shd w:val="clear" w:color="auto" w:fill="FFFFFF" w:themeFill="background1"/>
          </w:tcPr>
          <w:p w:rsidR="002078AE" w:rsidRDefault="002078AE" w:rsidP="004E28C9">
            <w:pPr>
              <w:shd w:val="clear" w:color="auto" w:fill="FFFFFF" w:themeFill="background1"/>
              <w:spacing w:after="0" w:line="240" w:lineRule="auto"/>
              <w:jc w:val="both"/>
              <w:rPr>
                <w:sz w:val="24"/>
                <w:szCs w:val="24"/>
              </w:rPr>
            </w:pPr>
            <w:r w:rsidRPr="00123254">
              <w:rPr>
                <w:sz w:val="24"/>
                <w:szCs w:val="24"/>
              </w:rPr>
              <w:t>- Datas comemorativas e outros temas pertinentes que surgirem.</w:t>
            </w:r>
          </w:p>
          <w:p w:rsidR="002078AE" w:rsidRDefault="002078AE" w:rsidP="004E28C9">
            <w:pPr>
              <w:shd w:val="clear" w:color="auto" w:fill="FFFFFF" w:themeFill="background1"/>
              <w:spacing w:after="0" w:line="240" w:lineRule="auto"/>
              <w:jc w:val="both"/>
              <w:rPr>
                <w:sz w:val="24"/>
                <w:szCs w:val="24"/>
              </w:rPr>
            </w:pPr>
          </w:p>
          <w:p w:rsidR="002E6656" w:rsidRPr="00123254" w:rsidRDefault="002E6656" w:rsidP="004E28C9">
            <w:pPr>
              <w:shd w:val="clear" w:color="auto" w:fill="FFFFFF" w:themeFill="background1"/>
              <w:spacing w:after="0" w:line="240" w:lineRule="auto"/>
              <w:jc w:val="both"/>
              <w:rPr>
                <w:sz w:val="24"/>
                <w:szCs w:val="24"/>
              </w:rPr>
            </w:pPr>
          </w:p>
        </w:tc>
      </w:tr>
    </w:tbl>
    <w:p w:rsidR="002E6656" w:rsidRDefault="002E6656"/>
    <w:p w:rsidR="004E689E" w:rsidRPr="00F81ACF" w:rsidRDefault="004E689E" w:rsidP="004E689E">
      <w:pPr>
        <w:spacing w:after="0" w:line="360" w:lineRule="auto"/>
        <w:rPr>
          <w:rFonts w:cs="Calibri"/>
          <w:b/>
          <w:sz w:val="36"/>
          <w:szCs w:val="36"/>
        </w:rPr>
      </w:pPr>
      <w:r w:rsidRPr="00F81ACF">
        <w:rPr>
          <w:rFonts w:cs="Calibri"/>
          <w:b/>
          <w:sz w:val="36"/>
          <w:szCs w:val="36"/>
        </w:rPr>
        <w:t>OBSERVAÇÕES FINAIS:</w:t>
      </w:r>
    </w:p>
    <w:p w:rsidR="004E689E" w:rsidRPr="0030732A" w:rsidRDefault="004E689E" w:rsidP="004E689E">
      <w:pPr>
        <w:spacing w:after="0" w:line="360" w:lineRule="auto"/>
        <w:jc w:val="both"/>
        <w:rPr>
          <w:rFonts w:asciiTheme="minorHAnsi" w:hAnsiTheme="minorHAnsi" w:cs="Calibri"/>
          <w:sz w:val="28"/>
          <w:szCs w:val="28"/>
        </w:rPr>
      </w:pPr>
      <w:r w:rsidRPr="0030732A">
        <w:rPr>
          <w:rFonts w:asciiTheme="minorHAnsi" w:hAnsiTheme="minorHAnsi" w:cs="Calibri"/>
          <w:sz w:val="28"/>
          <w:szCs w:val="28"/>
        </w:rPr>
        <w:t>- Entendemos o ambiente escolar como um espaço importante na formação de hábitos alimentares adequados e saudáveis, sendo assim, durante o ano serão realizadas ativi</w:t>
      </w:r>
      <w:r>
        <w:rPr>
          <w:rFonts w:asciiTheme="minorHAnsi" w:hAnsiTheme="minorHAnsi" w:cs="Calibri"/>
          <w:sz w:val="28"/>
          <w:szCs w:val="28"/>
        </w:rPr>
        <w:t>dades de orientação</w:t>
      </w:r>
      <w:r w:rsidRPr="0030732A">
        <w:rPr>
          <w:rFonts w:asciiTheme="minorHAnsi" w:hAnsiTheme="minorHAnsi" w:cs="Calibri"/>
          <w:sz w:val="28"/>
          <w:szCs w:val="28"/>
        </w:rPr>
        <w:t xml:space="preserve"> nutricional, partindo de uma parceria entre as professoras, </w:t>
      </w:r>
      <w:r>
        <w:rPr>
          <w:rFonts w:asciiTheme="minorHAnsi" w:hAnsiTheme="minorHAnsi" w:cs="Calibri"/>
          <w:sz w:val="28"/>
          <w:szCs w:val="28"/>
        </w:rPr>
        <w:t>monitoras/oficineiras</w:t>
      </w:r>
      <w:r w:rsidRPr="0030732A">
        <w:rPr>
          <w:rFonts w:asciiTheme="minorHAnsi" w:hAnsiTheme="minorHAnsi" w:cs="Calibri"/>
          <w:sz w:val="28"/>
          <w:szCs w:val="28"/>
        </w:rPr>
        <w:t>e a nutricionista do município responsável pela ali</w:t>
      </w:r>
      <w:r w:rsidR="00AE267C">
        <w:rPr>
          <w:rFonts w:asciiTheme="minorHAnsi" w:hAnsiTheme="minorHAnsi" w:cs="Calibri"/>
          <w:sz w:val="28"/>
          <w:szCs w:val="28"/>
        </w:rPr>
        <w:t>mentação dos alunos nas escolas;</w:t>
      </w:r>
    </w:p>
    <w:p w:rsidR="0098184B" w:rsidRDefault="004E689E" w:rsidP="004E689E">
      <w:pPr>
        <w:spacing w:after="0" w:line="360" w:lineRule="auto"/>
        <w:jc w:val="both"/>
        <w:rPr>
          <w:rFonts w:asciiTheme="minorHAnsi" w:hAnsiTheme="minorHAnsi" w:cs="Calibri"/>
          <w:sz w:val="28"/>
          <w:szCs w:val="28"/>
        </w:rPr>
      </w:pPr>
      <w:r w:rsidRPr="0030732A">
        <w:rPr>
          <w:rFonts w:asciiTheme="minorHAnsi" w:hAnsiTheme="minorHAnsi" w:cs="Calibri"/>
          <w:sz w:val="28"/>
          <w:szCs w:val="28"/>
        </w:rPr>
        <w:t xml:space="preserve">- </w:t>
      </w:r>
      <w:r>
        <w:rPr>
          <w:rFonts w:asciiTheme="minorHAnsi" w:hAnsiTheme="minorHAnsi" w:cs="Calibri"/>
          <w:sz w:val="28"/>
          <w:szCs w:val="28"/>
        </w:rPr>
        <w:t xml:space="preserve">O ambiente escolar também é um espaço onde podemos </w:t>
      </w:r>
      <w:r>
        <w:rPr>
          <w:rFonts w:asciiTheme="minorHAnsi" w:hAnsiTheme="minorHAnsi" w:cs="Arial"/>
          <w:sz w:val="28"/>
          <w:szCs w:val="28"/>
          <w:shd w:val="clear" w:color="auto" w:fill="FFFFFF"/>
        </w:rPr>
        <w:t>semear</w:t>
      </w:r>
      <w:r w:rsidRPr="0030732A">
        <w:rPr>
          <w:rFonts w:asciiTheme="minorHAnsi" w:hAnsiTheme="minorHAnsi" w:cs="Arial"/>
          <w:sz w:val="28"/>
          <w:szCs w:val="28"/>
          <w:shd w:val="clear" w:color="auto" w:fill="FFFFFF"/>
        </w:rPr>
        <w:t xml:space="preserve"> o amor e</w:t>
      </w:r>
      <w:r>
        <w:rPr>
          <w:rFonts w:asciiTheme="minorHAnsi" w:hAnsiTheme="minorHAnsi" w:cs="Arial"/>
          <w:sz w:val="28"/>
          <w:szCs w:val="28"/>
          <w:shd w:val="clear" w:color="auto" w:fill="FFFFFF"/>
        </w:rPr>
        <w:t xml:space="preserve"> o</w:t>
      </w:r>
      <w:r w:rsidRPr="0030732A">
        <w:rPr>
          <w:rFonts w:asciiTheme="minorHAnsi" w:hAnsiTheme="minorHAnsi" w:cs="Arial"/>
          <w:sz w:val="28"/>
          <w:szCs w:val="28"/>
          <w:shd w:val="clear" w:color="auto" w:fill="FFFFFF"/>
        </w:rPr>
        <w:t xml:space="preserve"> respeito pela natureza e </w:t>
      </w:r>
      <w:r>
        <w:rPr>
          <w:rFonts w:asciiTheme="minorHAnsi" w:hAnsiTheme="minorHAnsi" w:cs="Arial"/>
          <w:sz w:val="28"/>
          <w:szCs w:val="28"/>
          <w:shd w:val="clear" w:color="auto" w:fill="FFFFFF"/>
        </w:rPr>
        <w:t>pelo planeta em que vivemos, portanto, durante o ano t</w:t>
      </w:r>
      <w:r w:rsidRPr="0030732A">
        <w:rPr>
          <w:rFonts w:asciiTheme="minorHAnsi" w:hAnsiTheme="minorHAnsi" w:cs="Calibri"/>
          <w:sz w:val="28"/>
          <w:szCs w:val="28"/>
        </w:rPr>
        <w:t>ambém serão realizadasatividades voltadas para o desenvolvimento de ações de conscientização e preservação</w:t>
      </w:r>
      <w:r>
        <w:rPr>
          <w:rFonts w:asciiTheme="minorHAnsi" w:hAnsiTheme="minorHAnsi" w:cs="Calibri"/>
          <w:sz w:val="28"/>
          <w:szCs w:val="28"/>
        </w:rPr>
        <w:t xml:space="preserve"> do</w:t>
      </w:r>
      <w:r w:rsidR="0098184B">
        <w:rPr>
          <w:rFonts w:asciiTheme="minorHAnsi" w:hAnsiTheme="minorHAnsi" w:cs="Calibri"/>
          <w:sz w:val="28"/>
          <w:szCs w:val="28"/>
        </w:rPr>
        <w:t>meio ambiente, firmando parcerias produtivas, sempre que possível.</w:t>
      </w:r>
    </w:p>
    <w:p w:rsidR="002E6656" w:rsidRPr="002E6656" w:rsidRDefault="002E6656" w:rsidP="004E689E">
      <w:pPr>
        <w:spacing w:after="0" w:line="360" w:lineRule="auto"/>
        <w:jc w:val="both"/>
        <w:rPr>
          <w:rFonts w:asciiTheme="minorHAnsi" w:hAnsiTheme="minorHAnsi" w:cs="Calibri"/>
          <w:sz w:val="28"/>
          <w:szCs w:val="28"/>
        </w:rPr>
      </w:pPr>
      <w:bookmarkStart w:id="0" w:name="_GoBack"/>
      <w:bookmarkEnd w:id="0"/>
    </w:p>
    <w:p w:rsidR="002078AE" w:rsidRPr="0098184B" w:rsidRDefault="00A54B63" w:rsidP="0098184B">
      <w:pPr>
        <w:jc w:val="center"/>
        <w:rPr>
          <w:rFonts w:ascii="Comic Sans MS" w:hAnsi="Comic Sans MS"/>
          <w:b/>
          <w:sz w:val="24"/>
          <w:szCs w:val="24"/>
        </w:rPr>
      </w:pPr>
      <w:r>
        <w:rPr>
          <w:rFonts w:ascii="Comic Sans MS" w:hAnsi="Comic Sans MS"/>
          <w:b/>
          <w:sz w:val="24"/>
          <w:szCs w:val="24"/>
        </w:rPr>
        <w:t>******************** E.M.E.I. “Emily de Oliveira Silva</w:t>
      </w:r>
      <w:r w:rsidRPr="00F02C29">
        <w:rPr>
          <w:rFonts w:ascii="Comic Sans MS" w:hAnsi="Comic Sans MS"/>
          <w:b/>
          <w:sz w:val="24"/>
          <w:szCs w:val="24"/>
        </w:rPr>
        <w:t>”***********************</w:t>
      </w:r>
    </w:p>
    <w:sectPr w:rsidR="002078AE" w:rsidRPr="0098184B" w:rsidSect="003266E9">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82E" w:rsidRDefault="00C3582E" w:rsidP="004D7E32">
      <w:pPr>
        <w:spacing w:after="0" w:line="240" w:lineRule="auto"/>
      </w:pPr>
      <w:r>
        <w:separator/>
      </w:r>
    </w:p>
  </w:endnote>
  <w:endnote w:type="continuationSeparator" w:id="1">
    <w:p w:rsidR="00C3582E" w:rsidRDefault="00C3582E" w:rsidP="004D7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SheerElegance">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82E" w:rsidRDefault="00C3582E" w:rsidP="004D7E32">
      <w:pPr>
        <w:spacing w:after="0" w:line="240" w:lineRule="auto"/>
      </w:pPr>
      <w:r>
        <w:separator/>
      </w:r>
    </w:p>
  </w:footnote>
  <w:footnote w:type="continuationSeparator" w:id="1">
    <w:p w:rsidR="00C3582E" w:rsidRDefault="00C3582E" w:rsidP="004D7E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C9" w:rsidRDefault="004E28C9" w:rsidP="004D7E32">
    <w:pPr>
      <w:tabs>
        <w:tab w:val="center" w:pos="4419"/>
        <w:tab w:val="right" w:pos="8838"/>
      </w:tabs>
      <w:spacing w:after="0" w:line="240" w:lineRule="auto"/>
      <w:jc w:val="center"/>
      <w:rPr>
        <w:rFonts w:ascii="Times New Roman" w:eastAsia="Times New Roman" w:hAnsi="Times New Roman"/>
        <w:b/>
        <w:sz w:val="24"/>
        <w:szCs w:val="20"/>
        <w:lang w:eastAsia="pt-BR"/>
      </w:rPr>
    </w:pPr>
    <w:r>
      <w:rPr>
        <w:noProof/>
        <w:lang w:eastAsia="pt-BR"/>
      </w:rPr>
      <w:drawing>
        <wp:anchor distT="0" distB="0" distL="114300" distR="114300" simplePos="0" relativeHeight="251659264" behindDoc="0" locked="0" layoutInCell="1" allowOverlap="0">
          <wp:simplePos x="0" y="0"/>
          <wp:positionH relativeFrom="column">
            <wp:posOffset>114300</wp:posOffset>
          </wp:positionH>
          <wp:positionV relativeFrom="paragraph">
            <wp:posOffset>-114300</wp:posOffset>
          </wp:positionV>
          <wp:extent cx="390525" cy="457200"/>
          <wp:effectExtent l="19050" t="0" r="9525" b="0"/>
          <wp:wrapNone/>
          <wp:docPr id="1" name="Imagem 1" descr="Descrição: 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Logo"/>
                  <pic:cNvPicPr>
                    <a:picLocks noChangeAspect="1" noChangeArrowheads="1"/>
                  </pic:cNvPicPr>
                </pic:nvPicPr>
                <pic:blipFill>
                  <a:blip r:embed="rId1"/>
                  <a:srcRect/>
                  <a:stretch>
                    <a:fillRect/>
                  </a:stretch>
                </pic:blipFill>
                <pic:spPr bwMode="auto">
                  <a:xfrm>
                    <a:off x="0" y="0"/>
                    <a:ext cx="390525" cy="457200"/>
                  </a:xfrm>
                  <a:prstGeom prst="rect">
                    <a:avLst/>
                  </a:prstGeom>
                  <a:noFill/>
                </pic:spPr>
              </pic:pic>
            </a:graphicData>
          </a:graphic>
        </wp:anchor>
      </w:drawing>
    </w:r>
    <w:r>
      <w:rPr>
        <w:rFonts w:ascii="Times New Roman" w:eastAsia="Times New Roman" w:hAnsi="Times New Roman"/>
        <w:b/>
        <w:sz w:val="24"/>
        <w:szCs w:val="20"/>
        <w:lang w:eastAsia="pt-BR"/>
      </w:rPr>
      <w:t>PREFEITURA MUNICIPAL DE RIBEIRÃO CORRENTE/SP</w:t>
    </w:r>
  </w:p>
  <w:p w:rsidR="004E28C9" w:rsidRDefault="004E28C9" w:rsidP="004D7E32">
    <w:pPr>
      <w:tabs>
        <w:tab w:val="center" w:pos="4419"/>
        <w:tab w:val="right" w:pos="8838"/>
      </w:tabs>
      <w:spacing w:after="0" w:line="240" w:lineRule="auto"/>
      <w:jc w:val="center"/>
      <w:rPr>
        <w:rFonts w:ascii="Times New Roman" w:eastAsia="Times New Roman" w:hAnsi="Times New Roman"/>
        <w:b/>
        <w:sz w:val="24"/>
        <w:szCs w:val="20"/>
        <w:lang w:eastAsia="pt-BR"/>
      </w:rPr>
    </w:pPr>
    <w:r>
      <w:rPr>
        <w:rFonts w:ascii="Times New Roman" w:eastAsia="Times New Roman" w:hAnsi="Times New Roman"/>
        <w:b/>
        <w:sz w:val="24"/>
        <w:szCs w:val="20"/>
        <w:lang w:eastAsia="pt-BR"/>
      </w:rPr>
      <w:t>DEPARTAMENTO DE EDUCAÇÃO</w:t>
    </w:r>
  </w:p>
  <w:p w:rsidR="004E28C9" w:rsidRDefault="004E28C9" w:rsidP="004D7E32">
    <w:pPr>
      <w:tabs>
        <w:tab w:val="center" w:pos="4419"/>
        <w:tab w:val="right" w:pos="8838"/>
      </w:tabs>
      <w:spacing w:after="0" w:line="240" w:lineRule="auto"/>
      <w:jc w:val="center"/>
      <w:rPr>
        <w:rFonts w:ascii="Times New Roman" w:eastAsia="Times New Roman" w:hAnsi="Times New Roman"/>
        <w:b/>
        <w:sz w:val="24"/>
        <w:szCs w:val="20"/>
        <w:lang w:eastAsia="pt-BR"/>
      </w:rPr>
    </w:pPr>
    <w:r>
      <w:rPr>
        <w:rFonts w:ascii="Times New Roman" w:eastAsia="Times New Roman" w:hAnsi="Times New Roman"/>
        <w:b/>
        <w:sz w:val="24"/>
        <w:szCs w:val="20"/>
        <w:lang w:eastAsia="pt-BR"/>
      </w:rPr>
      <w:t>E.M.E.I. “EMILY DE OLIVEIRA SILVA”</w:t>
    </w:r>
  </w:p>
  <w:p w:rsidR="004E28C9" w:rsidRDefault="004E28C9" w:rsidP="004D7E32">
    <w:pPr>
      <w:tabs>
        <w:tab w:val="center" w:pos="4419"/>
        <w:tab w:val="right" w:pos="8838"/>
      </w:tabs>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Rua Joaquim Policarpo da Silva, nº 1.000 – Bairro Residencial Farid Salomão – Ribeirão Corrente/SP - CEP: 14.445-000</w:t>
    </w:r>
  </w:p>
  <w:p w:rsidR="004E28C9" w:rsidRPr="00D650C4" w:rsidRDefault="004E28C9" w:rsidP="004D7E32">
    <w:pPr>
      <w:tabs>
        <w:tab w:val="center" w:pos="4419"/>
        <w:tab w:val="right" w:pos="8838"/>
      </w:tabs>
      <w:spacing w:after="0" w:line="240" w:lineRule="auto"/>
      <w:jc w:val="center"/>
      <w:rPr>
        <w:rFonts w:ascii="Times New Roman" w:eastAsia="Times New Roman" w:hAnsi="Times New Roman"/>
        <w:bCs/>
        <w:sz w:val="24"/>
        <w:szCs w:val="24"/>
        <w:lang w:eastAsia="pt-BR"/>
      </w:rPr>
    </w:pPr>
    <w:r w:rsidRPr="00D650C4">
      <w:rPr>
        <w:rFonts w:ascii="Times New Roman" w:eastAsia="Times New Roman" w:hAnsi="Times New Roman"/>
        <w:sz w:val="20"/>
        <w:szCs w:val="20"/>
        <w:lang w:eastAsia="pt-BR"/>
      </w:rPr>
      <w:t>Fone: (16) 3749-</w:t>
    </w:r>
    <w:r>
      <w:rPr>
        <w:rFonts w:ascii="Times New Roman" w:eastAsia="Times New Roman" w:hAnsi="Times New Roman"/>
        <w:sz w:val="20"/>
        <w:szCs w:val="20"/>
        <w:lang w:eastAsia="pt-BR"/>
      </w:rPr>
      <w:t>1036</w:t>
    </w:r>
    <w:r w:rsidRPr="00D650C4">
      <w:rPr>
        <w:rFonts w:ascii="SheerElegance" w:eastAsia="Times New Roman" w:hAnsi="SheerElegance"/>
        <w:sz w:val="28"/>
        <w:szCs w:val="20"/>
        <w:lang w:eastAsia="pt-BR"/>
      </w:rPr>
      <w:t>/</w:t>
    </w:r>
    <w:r w:rsidRPr="00D650C4">
      <w:rPr>
        <w:rFonts w:ascii="Times New Roman" w:eastAsia="Times New Roman" w:hAnsi="Times New Roman"/>
        <w:bCs/>
        <w:sz w:val="24"/>
        <w:szCs w:val="24"/>
        <w:lang w:eastAsia="pt-BR"/>
      </w:rPr>
      <w:t>Ato de criação: Lei Municipal Nº1.467</w:t>
    </w:r>
    <w:r>
      <w:rPr>
        <w:rFonts w:ascii="Times New Roman" w:eastAsia="Times New Roman" w:hAnsi="Times New Roman"/>
        <w:bCs/>
        <w:sz w:val="24"/>
        <w:szCs w:val="24"/>
        <w:lang w:eastAsia="pt-BR"/>
      </w:rPr>
      <w:t xml:space="preserve">, de 21 de </w:t>
    </w:r>
    <w:r w:rsidRPr="00D650C4">
      <w:rPr>
        <w:rFonts w:ascii="Times New Roman" w:eastAsia="Times New Roman" w:hAnsi="Times New Roman"/>
        <w:bCs/>
        <w:sz w:val="24"/>
        <w:szCs w:val="24"/>
        <w:lang w:eastAsia="pt-BR"/>
      </w:rPr>
      <w:t>Março de 2.018</w:t>
    </w:r>
  </w:p>
  <w:p w:rsidR="004E28C9" w:rsidRDefault="004E28C9" w:rsidP="004D7E32">
    <w:pPr>
      <w:spacing w:after="0" w:line="240" w:lineRule="auto"/>
      <w:jc w:val="center"/>
      <w:rPr>
        <w:rFonts w:ascii="Times New Roman" w:eastAsia="Times New Roman" w:hAnsi="Times New Roman"/>
        <w:bCs/>
        <w:i/>
        <w:u w:val="single"/>
        <w:lang w:eastAsia="pt-BR"/>
      </w:rPr>
    </w:pPr>
    <w:r>
      <w:rPr>
        <w:rFonts w:ascii="Times New Roman" w:eastAsia="Times New Roman" w:hAnsi="Times New Roman"/>
        <w:bCs/>
        <w:lang w:eastAsia="pt-BR"/>
      </w:rPr>
      <w:t xml:space="preserve">e-mail: </w:t>
    </w:r>
    <w:hyperlink r:id="rId2" w:history="1">
      <w:r w:rsidRPr="001F2DD9">
        <w:rPr>
          <w:rStyle w:val="Hyperlink"/>
          <w:rFonts w:ascii="Times New Roman" w:eastAsia="Times New Roman" w:hAnsi="Times New Roman"/>
          <w:bCs/>
          <w:i/>
          <w:lang w:eastAsia="pt-BR"/>
        </w:rPr>
        <w:t>emeieos@ribeiraocorrente.sp.gov.br</w:t>
      </w:r>
    </w:hyperlink>
  </w:p>
  <w:p w:rsidR="004E28C9" w:rsidRPr="003851BE" w:rsidRDefault="004E28C9">
    <w:pPr>
      <w:pStyle w:val="Cabealho"/>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E4C"/>
    <w:multiLevelType w:val="hybridMultilevel"/>
    <w:tmpl w:val="360A71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2C70C2"/>
    <w:multiLevelType w:val="hybridMultilevel"/>
    <w:tmpl w:val="057E2F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39448B"/>
    <w:multiLevelType w:val="hybridMultilevel"/>
    <w:tmpl w:val="909090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CD16061"/>
    <w:multiLevelType w:val="hybridMultilevel"/>
    <w:tmpl w:val="5F0E00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4587484"/>
    <w:multiLevelType w:val="hybridMultilevel"/>
    <w:tmpl w:val="79CACE6E"/>
    <w:lvl w:ilvl="0" w:tplc="0416000D">
      <w:start w:val="1"/>
      <w:numFmt w:val="bullet"/>
      <w:lvlText w:val=""/>
      <w:lvlJc w:val="left"/>
      <w:pPr>
        <w:ind w:left="776" w:hanging="360"/>
      </w:pPr>
      <w:rPr>
        <w:rFonts w:ascii="Wingdings" w:hAnsi="Wingdings"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5">
    <w:nsid w:val="26C343E7"/>
    <w:multiLevelType w:val="hybridMultilevel"/>
    <w:tmpl w:val="6CCAF2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99579F7"/>
    <w:multiLevelType w:val="hybridMultilevel"/>
    <w:tmpl w:val="7B1665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9B2554F"/>
    <w:multiLevelType w:val="hybridMultilevel"/>
    <w:tmpl w:val="FB185594"/>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nsid w:val="2F726429"/>
    <w:multiLevelType w:val="hybridMultilevel"/>
    <w:tmpl w:val="0BF65E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3162037"/>
    <w:multiLevelType w:val="hybridMultilevel"/>
    <w:tmpl w:val="4524CD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56F1CFD"/>
    <w:multiLevelType w:val="hybridMultilevel"/>
    <w:tmpl w:val="30546AD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2423C3"/>
    <w:multiLevelType w:val="hybridMultilevel"/>
    <w:tmpl w:val="4C1E6D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A673B16"/>
    <w:multiLevelType w:val="hybridMultilevel"/>
    <w:tmpl w:val="F7BC950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884318"/>
    <w:multiLevelType w:val="hybridMultilevel"/>
    <w:tmpl w:val="6044A8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A0526D"/>
    <w:multiLevelType w:val="hybridMultilevel"/>
    <w:tmpl w:val="BB08A97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C04233A"/>
    <w:multiLevelType w:val="hybridMultilevel"/>
    <w:tmpl w:val="5FAA6A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FBB1857"/>
    <w:multiLevelType w:val="hybridMultilevel"/>
    <w:tmpl w:val="D60E5E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0245E7C"/>
    <w:multiLevelType w:val="hybridMultilevel"/>
    <w:tmpl w:val="2236CD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08A380B"/>
    <w:multiLevelType w:val="hybridMultilevel"/>
    <w:tmpl w:val="62B41B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2DF3A3C"/>
    <w:multiLevelType w:val="hybridMultilevel"/>
    <w:tmpl w:val="84E014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3060A2C"/>
    <w:multiLevelType w:val="hybridMultilevel"/>
    <w:tmpl w:val="C3B0DF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6131A0C"/>
    <w:multiLevelType w:val="hybridMultilevel"/>
    <w:tmpl w:val="CDA496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8576660"/>
    <w:multiLevelType w:val="hybridMultilevel"/>
    <w:tmpl w:val="6C8227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8D728B9"/>
    <w:multiLevelType w:val="hybridMultilevel"/>
    <w:tmpl w:val="E18680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AE574CF"/>
    <w:multiLevelType w:val="hybridMultilevel"/>
    <w:tmpl w:val="DD3265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3ED70C1"/>
    <w:multiLevelType w:val="hybridMultilevel"/>
    <w:tmpl w:val="3CC4B9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60B31DE"/>
    <w:multiLevelType w:val="hybridMultilevel"/>
    <w:tmpl w:val="7E0CF5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86D1BBD"/>
    <w:multiLevelType w:val="hybridMultilevel"/>
    <w:tmpl w:val="B536598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9560DFA"/>
    <w:multiLevelType w:val="hybridMultilevel"/>
    <w:tmpl w:val="B1D246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D930E4A"/>
    <w:multiLevelType w:val="hybridMultilevel"/>
    <w:tmpl w:val="D8EE9E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67857B1"/>
    <w:multiLevelType w:val="hybridMultilevel"/>
    <w:tmpl w:val="DB1088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B9C129F"/>
    <w:multiLevelType w:val="hybridMultilevel"/>
    <w:tmpl w:val="3C2002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BA974D6"/>
    <w:multiLevelType w:val="hybridMultilevel"/>
    <w:tmpl w:val="68B2F8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FF67465"/>
    <w:multiLevelType w:val="hybridMultilevel"/>
    <w:tmpl w:val="BEDEF7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90B5D18"/>
    <w:multiLevelType w:val="hybridMultilevel"/>
    <w:tmpl w:val="6DD4D3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9D540FC"/>
    <w:multiLevelType w:val="hybridMultilevel"/>
    <w:tmpl w:val="70DC28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CEC4D2F"/>
    <w:multiLevelType w:val="hybridMultilevel"/>
    <w:tmpl w:val="A15239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DD3630C"/>
    <w:multiLevelType w:val="hybridMultilevel"/>
    <w:tmpl w:val="10480B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0"/>
  </w:num>
  <w:num w:numId="4">
    <w:abstractNumId w:val="2"/>
  </w:num>
  <w:num w:numId="5">
    <w:abstractNumId w:val="29"/>
  </w:num>
  <w:num w:numId="6">
    <w:abstractNumId w:val="32"/>
  </w:num>
  <w:num w:numId="7">
    <w:abstractNumId w:val="35"/>
  </w:num>
  <w:num w:numId="8">
    <w:abstractNumId w:val="7"/>
  </w:num>
  <w:num w:numId="9">
    <w:abstractNumId w:val="28"/>
  </w:num>
  <w:num w:numId="10">
    <w:abstractNumId w:val="14"/>
  </w:num>
  <w:num w:numId="11">
    <w:abstractNumId w:val="13"/>
  </w:num>
  <w:num w:numId="12">
    <w:abstractNumId w:val="37"/>
  </w:num>
  <w:num w:numId="13">
    <w:abstractNumId w:val="0"/>
  </w:num>
  <w:num w:numId="14">
    <w:abstractNumId w:val="3"/>
  </w:num>
  <w:num w:numId="15">
    <w:abstractNumId w:val="6"/>
  </w:num>
  <w:num w:numId="16">
    <w:abstractNumId w:val="22"/>
  </w:num>
  <w:num w:numId="17">
    <w:abstractNumId w:val="34"/>
  </w:num>
  <w:num w:numId="18">
    <w:abstractNumId w:val="1"/>
  </w:num>
  <w:num w:numId="19">
    <w:abstractNumId w:val="19"/>
  </w:num>
  <w:num w:numId="20">
    <w:abstractNumId w:val="21"/>
  </w:num>
  <w:num w:numId="21">
    <w:abstractNumId w:val="15"/>
  </w:num>
  <w:num w:numId="22">
    <w:abstractNumId w:val="17"/>
  </w:num>
  <w:num w:numId="23">
    <w:abstractNumId w:val="12"/>
  </w:num>
  <w:num w:numId="24">
    <w:abstractNumId w:val="23"/>
  </w:num>
  <w:num w:numId="25">
    <w:abstractNumId w:val="20"/>
  </w:num>
  <w:num w:numId="26">
    <w:abstractNumId w:val="31"/>
  </w:num>
  <w:num w:numId="27">
    <w:abstractNumId w:val="36"/>
  </w:num>
  <w:num w:numId="28">
    <w:abstractNumId w:val="27"/>
  </w:num>
  <w:num w:numId="29">
    <w:abstractNumId w:val="11"/>
  </w:num>
  <w:num w:numId="30">
    <w:abstractNumId w:val="5"/>
  </w:num>
  <w:num w:numId="31">
    <w:abstractNumId w:val="18"/>
  </w:num>
  <w:num w:numId="32">
    <w:abstractNumId w:val="10"/>
  </w:num>
  <w:num w:numId="33">
    <w:abstractNumId w:val="33"/>
  </w:num>
  <w:num w:numId="34">
    <w:abstractNumId w:val="25"/>
  </w:num>
  <w:num w:numId="35">
    <w:abstractNumId w:val="4"/>
  </w:num>
  <w:num w:numId="36">
    <w:abstractNumId w:val="24"/>
  </w:num>
  <w:num w:numId="37">
    <w:abstractNumId w:val="9"/>
  </w:num>
  <w:num w:numId="38">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266E9"/>
    <w:rsid w:val="00004BE6"/>
    <w:rsid w:val="000168ED"/>
    <w:rsid w:val="000247F2"/>
    <w:rsid w:val="000332C9"/>
    <w:rsid w:val="00053FC0"/>
    <w:rsid w:val="0009272A"/>
    <w:rsid w:val="00095351"/>
    <w:rsid w:val="000A66A1"/>
    <w:rsid w:val="000A713D"/>
    <w:rsid w:val="000B6371"/>
    <w:rsid w:val="000C30B6"/>
    <w:rsid w:val="000C6DB3"/>
    <w:rsid w:val="000D7B9A"/>
    <w:rsid w:val="000E2569"/>
    <w:rsid w:val="00110183"/>
    <w:rsid w:val="00112533"/>
    <w:rsid w:val="001209A0"/>
    <w:rsid w:val="00123254"/>
    <w:rsid w:val="00131360"/>
    <w:rsid w:val="00132B51"/>
    <w:rsid w:val="001366ED"/>
    <w:rsid w:val="00146A00"/>
    <w:rsid w:val="00167B3C"/>
    <w:rsid w:val="0017050F"/>
    <w:rsid w:val="001908BB"/>
    <w:rsid w:val="001A20A0"/>
    <w:rsid w:val="001A3459"/>
    <w:rsid w:val="001B2FD7"/>
    <w:rsid w:val="001C6EDE"/>
    <w:rsid w:val="001D694A"/>
    <w:rsid w:val="001E0205"/>
    <w:rsid w:val="001F059B"/>
    <w:rsid w:val="002078AE"/>
    <w:rsid w:val="0021023E"/>
    <w:rsid w:val="00212652"/>
    <w:rsid w:val="00214B3F"/>
    <w:rsid w:val="002279E2"/>
    <w:rsid w:val="00230D84"/>
    <w:rsid w:val="002378AA"/>
    <w:rsid w:val="00243D30"/>
    <w:rsid w:val="002627EF"/>
    <w:rsid w:val="00283248"/>
    <w:rsid w:val="002836ED"/>
    <w:rsid w:val="00284DF3"/>
    <w:rsid w:val="0028778A"/>
    <w:rsid w:val="00287D16"/>
    <w:rsid w:val="002954C0"/>
    <w:rsid w:val="00295A0E"/>
    <w:rsid w:val="002A3328"/>
    <w:rsid w:val="002A4763"/>
    <w:rsid w:val="002A4E14"/>
    <w:rsid w:val="002C00E5"/>
    <w:rsid w:val="002C6B7D"/>
    <w:rsid w:val="002D68CE"/>
    <w:rsid w:val="002E63B7"/>
    <w:rsid w:val="002E6656"/>
    <w:rsid w:val="002F5C00"/>
    <w:rsid w:val="002F691F"/>
    <w:rsid w:val="003032DB"/>
    <w:rsid w:val="0031388E"/>
    <w:rsid w:val="00316E8F"/>
    <w:rsid w:val="003266E9"/>
    <w:rsid w:val="00336311"/>
    <w:rsid w:val="00341DD9"/>
    <w:rsid w:val="003679B4"/>
    <w:rsid w:val="00370A8D"/>
    <w:rsid w:val="00380829"/>
    <w:rsid w:val="003851BE"/>
    <w:rsid w:val="003928DD"/>
    <w:rsid w:val="003948AF"/>
    <w:rsid w:val="003D571D"/>
    <w:rsid w:val="003E51B4"/>
    <w:rsid w:val="003F7B74"/>
    <w:rsid w:val="00400986"/>
    <w:rsid w:val="004029D4"/>
    <w:rsid w:val="00410591"/>
    <w:rsid w:val="004126FA"/>
    <w:rsid w:val="004130F9"/>
    <w:rsid w:val="00425A94"/>
    <w:rsid w:val="004352F7"/>
    <w:rsid w:val="00440A20"/>
    <w:rsid w:val="00452BC8"/>
    <w:rsid w:val="00454423"/>
    <w:rsid w:val="00455986"/>
    <w:rsid w:val="004604E6"/>
    <w:rsid w:val="0046263A"/>
    <w:rsid w:val="00472F1C"/>
    <w:rsid w:val="00481FCE"/>
    <w:rsid w:val="004A2080"/>
    <w:rsid w:val="004A3481"/>
    <w:rsid w:val="004A67CA"/>
    <w:rsid w:val="004B643C"/>
    <w:rsid w:val="004C123A"/>
    <w:rsid w:val="004C4066"/>
    <w:rsid w:val="004D3FCE"/>
    <w:rsid w:val="004D7E32"/>
    <w:rsid w:val="004E28C9"/>
    <w:rsid w:val="004E4F06"/>
    <w:rsid w:val="004E689E"/>
    <w:rsid w:val="004F00BD"/>
    <w:rsid w:val="004F2E5C"/>
    <w:rsid w:val="00501552"/>
    <w:rsid w:val="005048CA"/>
    <w:rsid w:val="00511C5B"/>
    <w:rsid w:val="005137C1"/>
    <w:rsid w:val="00516414"/>
    <w:rsid w:val="0051798F"/>
    <w:rsid w:val="005331B7"/>
    <w:rsid w:val="00557874"/>
    <w:rsid w:val="00565D5E"/>
    <w:rsid w:val="00580E31"/>
    <w:rsid w:val="0058643C"/>
    <w:rsid w:val="00592AE4"/>
    <w:rsid w:val="00594C31"/>
    <w:rsid w:val="005B1F3F"/>
    <w:rsid w:val="005B2530"/>
    <w:rsid w:val="005B73DA"/>
    <w:rsid w:val="005C2A03"/>
    <w:rsid w:val="005C2C52"/>
    <w:rsid w:val="005D0F4D"/>
    <w:rsid w:val="005D395E"/>
    <w:rsid w:val="005E0DD2"/>
    <w:rsid w:val="005E12E8"/>
    <w:rsid w:val="005E4679"/>
    <w:rsid w:val="005F08CE"/>
    <w:rsid w:val="005F11F9"/>
    <w:rsid w:val="005F2AA5"/>
    <w:rsid w:val="005F7501"/>
    <w:rsid w:val="00600466"/>
    <w:rsid w:val="00601EC3"/>
    <w:rsid w:val="0060402B"/>
    <w:rsid w:val="00607B99"/>
    <w:rsid w:val="00622A7C"/>
    <w:rsid w:val="00646792"/>
    <w:rsid w:val="00671300"/>
    <w:rsid w:val="00680014"/>
    <w:rsid w:val="0068202C"/>
    <w:rsid w:val="00692EBE"/>
    <w:rsid w:val="00693DA8"/>
    <w:rsid w:val="00693E0C"/>
    <w:rsid w:val="006B0E42"/>
    <w:rsid w:val="006B735C"/>
    <w:rsid w:val="006C0DB8"/>
    <w:rsid w:val="006C3959"/>
    <w:rsid w:val="006C7674"/>
    <w:rsid w:val="006D0632"/>
    <w:rsid w:val="006D6E95"/>
    <w:rsid w:val="006D7E0F"/>
    <w:rsid w:val="006E2A8D"/>
    <w:rsid w:val="006E4EE7"/>
    <w:rsid w:val="006E5C49"/>
    <w:rsid w:val="0070112C"/>
    <w:rsid w:val="007074E4"/>
    <w:rsid w:val="00720493"/>
    <w:rsid w:val="007219C6"/>
    <w:rsid w:val="007254EF"/>
    <w:rsid w:val="00727B50"/>
    <w:rsid w:val="00735F82"/>
    <w:rsid w:val="00736B70"/>
    <w:rsid w:val="00743542"/>
    <w:rsid w:val="00747DC5"/>
    <w:rsid w:val="00751039"/>
    <w:rsid w:val="00751A93"/>
    <w:rsid w:val="007552D1"/>
    <w:rsid w:val="00760BA4"/>
    <w:rsid w:val="00770F03"/>
    <w:rsid w:val="007819D5"/>
    <w:rsid w:val="0078458C"/>
    <w:rsid w:val="00786A02"/>
    <w:rsid w:val="007930A0"/>
    <w:rsid w:val="007A1AAD"/>
    <w:rsid w:val="007B3AA1"/>
    <w:rsid w:val="007C53E0"/>
    <w:rsid w:val="007D270E"/>
    <w:rsid w:val="007D4A67"/>
    <w:rsid w:val="007D6978"/>
    <w:rsid w:val="007E5246"/>
    <w:rsid w:val="007F0A3E"/>
    <w:rsid w:val="007F427D"/>
    <w:rsid w:val="00801B07"/>
    <w:rsid w:val="00837678"/>
    <w:rsid w:val="00853090"/>
    <w:rsid w:val="00882EAC"/>
    <w:rsid w:val="00890D5D"/>
    <w:rsid w:val="008929C7"/>
    <w:rsid w:val="0089503C"/>
    <w:rsid w:val="008A51B7"/>
    <w:rsid w:val="008A7FF9"/>
    <w:rsid w:val="008B6C2E"/>
    <w:rsid w:val="008C13D5"/>
    <w:rsid w:val="008D1371"/>
    <w:rsid w:val="008E2669"/>
    <w:rsid w:val="008F7A00"/>
    <w:rsid w:val="009016F1"/>
    <w:rsid w:val="0090593E"/>
    <w:rsid w:val="00907EEA"/>
    <w:rsid w:val="009135D8"/>
    <w:rsid w:val="009235CA"/>
    <w:rsid w:val="00943D01"/>
    <w:rsid w:val="00945611"/>
    <w:rsid w:val="00953AF7"/>
    <w:rsid w:val="0096565F"/>
    <w:rsid w:val="009661AD"/>
    <w:rsid w:val="0096776B"/>
    <w:rsid w:val="00971575"/>
    <w:rsid w:val="00980488"/>
    <w:rsid w:val="0098184B"/>
    <w:rsid w:val="00985771"/>
    <w:rsid w:val="009A3B3B"/>
    <w:rsid w:val="009A70C5"/>
    <w:rsid w:val="009C0DD0"/>
    <w:rsid w:val="009C2BA1"/>
    <w:rsid w:val="009C33DB"/>
    <w:rsid w:val="009C3955"/>
    <w:rsid w:val="009C4ED0"/>
    <w:rsid w:val="009C5003"/>
    <w:rsid w:val="009C71D4"/>
    <w:rsid w:val="009D51A1"/>
    <w:rsid w:val="009D7B19"/>
    <w:rsid w:val="009E045D"/>
    <w:rsid w:val="009F58D8"/>
    <w:rsid w:val="00A016DC"/>
    <w:rsid w:val="00A04624"/>
    <w:rsid w:val="00A04636"/>
    <w:rsid w:val="00A11A05"/>
    <w:rsid w:val="00A20766"/>
    <w:rsid w:val="00A20A2C"/>
    <w:rsid w:val="00A25117"/>
    <w:rsid w:val="00A54B63"/>
    <w:rsid w:val="00A54F67"/>
    <w:rsid w:val="00A551A1"/>
    <w:rsid w:val="00A85F76"/>
    <w:rsid w:val="00A930F5"/>
    <w:rsid w:val="00A96FEF"/>
    <w:rsid w:val="00AA0E1D"/>
    <w:rsid w:val="00AA48F0"/>
    <w:rsid w:val="00AC0A0F"/>
    <w:rsid w:val="00AC534E"/>
    <w:rsid w:val="00AD28AA"/>
    <w:rsid w:val="00AE1B7B"/>
    <w:rsid w:val="00AE267C"/>
    <w:rsid w:val="00AE2694"/>
    <w:rsid w:val="00AE71BF"/>
    <w:rsid w:val="00AF0A25"/>
    <w:rsid w:val="00AF2A0C"/>
    <w:rsid w:val="00B162EC"/>
    <w:rsid w:val="00B16384"/>
    <w:rsid w:val="00B21B99"/>
    <w:rsid w:val="00B245CE"/>
    <w:rsid w:val="00B277D4"/>
    <w:rsid w:val="00B3521C"/>
    <w:rsid w:val="00B42585"/>
    <w:rsid w:val="00B42927"/>
    <w:rsid w:val="00B45073"/>
    <w:rsid w:val="00B465A7"/>
    <w:rsid w:val="00B565EA"/>
    <w:rsid w:val="00B612A0"/>
    <w:rsid w:val="00B72514"/>
    <w:rsid w:val="00B83714"/>
    <w:rsid w:val="00BA47AE"/>
    <w:rsid w:val="00BB3519"/>
    <w:rsid w:val="00BB3F60"/>
    <w:rsid w:val="00BB5EDA"/>
    <w:rsid w:val="00BC2AC9"/>
    <w:rsid w:val="00BD3B53"/>
    <w:rsid w:val="00BD7426"/>
    <w:rsid w:val="00BE71AD"/>
    <w:rsid w:val="00BE75CD"/>
    <w:rsid w:val="00BF53EA"/>
    <w:rsid w:val="00C120DC"/>
    <w:rsid w:val="00C14C21"/>
    <w:rsid w:val="00C3582E"/>
    <w:rsid w:val="00C443EE"/>
    <w:rsid w:val="00C66AC4"/>
    <w:rsid w:val="00C70819"/>
    <w:rsid w:val="00C76FFA"/>
    <w:rsid w:val="00CA06CD"/>
    <w:rsid w:val="00CA1462"/>
    <w:rsid w:val="00CA487C"/>
    <w:rsid w:val="00CA7BA4"/>
    <w:rsid w:val="00CB0F9F"/>
    <w:rsid w:val="00CB493B"/>
    <w:rsid w:val="00CF3DAC"/>
    <w:rsid w:val="00D069FC"/>
    <w:rsid w:val="00D14297"/>
    <w:rsid w:val="00D17D89"/>
    <w:rsid w:val="00D54EF5"/>
    <w:rsid w:val="00D766DC"/>
    <w:rsid w:val="00DA0C6C"/>
    <w:rsid w:val="00DC4F6C"/>
    <w:rsid w:val="00DF6203"/>
    <w:rsid w:val="00E11F3F"/>
    <w:rsid w:val="00E23E1F"/>
    <w:rsid w:val="00E4083E"/>
    <w:rsid w:val="00E43983"/>
    <w:rsid w:val="00E50A99"/>
    <w:rsid w:val="00E63234"/>
    <w:rsid w:val="00E740E7"/>
    <w:rsid w:val="00E8637C"/>
    <w:rsid w:val="00EA242D"/>
    <w:rsid w:val="00EA466B"/>
    <w:rsid w:val="00EB0E5F"/>
    <w:rsid w:val="00ED4977"/>
    <w:rsid w:val="00EF4F6E"/>
    <w:rsid w:val="00F163DE"/>
    <w:rsid w:val="00F314E0"/>
    <w:rsid w:val="00F35212"/>
    <w:rsid w:val="00F41A66"/>
    <w:rsid w:val="00F559FB"/>
    <w:rsid w:val="00F55A01"/>
    <w:rsid w:val="00F5634B"/>
    <w:rsid w:val="00F61EF0"/>
    <w:rsid w:val="00F83746"/>
    <w:rsid w:val="00F85737"/>
    <w:rsid w:val="00FA1595"/>
    <w:rsid w:val="00FB6B1A"/>
    <w:rsid w:val="00FC4382"/>
    <w:rsid w:val="00FE67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8C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66E9"/>
    <w:pPr>
      <w:ind w:left="720"/>
      <w:contextualSpacing/>
    </w:pPr>
  </w:style>
  <w:style w:type="paragraph" w:styleId="Cabealho">
    <w:name w:val="header"/>
    <w:basedOn w:val="Normal"/>
    <w:link w:val="CabealhoChar"/>
    <w:uiPriority w:val="99"/>
    <w:unhideWhenUsed/>
    <w:rsid w:val="003266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66E9"/>
    <w:rPr>
      <w:rFonts w:ascii="Calibri" w:eastAsia="Calibri" w:hAnsi="Calibri" w:cs="Times New Roman"/>
    </w:rPr>
  </w:style>
  <w:style w:type="paragraph" w:customStyle="1" w:styleId="Default">
    <w:name w:val="Default"/>
    <w:rsid w:val="00A11A05"/>
    <w:pPr>
      <w:autoSpaceDE w:val="0"/>
      <w:autoSpaceDN w:val="0"/>
      <w:adjustRightInd w:val="0"/>
      <w:spacing w:after="0" w:line="240" w:lineRule="auto"/>
    </w:pPr>
    <w:rPr>
      <w:rFonts w:ascii="Gisha" w:eastAsia="Calibri" w:hAnsi="Gisha" w:cs="Gisha"/>
      <w:color w:val="000000"/>
      <w:sz w:val="24"/>
      <w:szCs w:val="24"/>
    </w:rPr>
  </w:style>
  <w:style w:type="table" w:styleId="Tabelacomgrade">
    <w:name w:val="Table Grid"/>
    <w:basedOn w:val="Tabelanormal"/>
    <w:uiPriority w:val="59"/>
    <w:rsid w:val="006B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4D7E32"/>
    <w:rPr>
      <w:color w:val="0000FF" w:themeColor="hyperlink"/>
      <w:u w:val="single"/>
    </w:rPr>
  </w:style>
  <w:style w:type="paragraph" w:styleId="Rodap">
    <w:name w:val="footer"/>
    <w:basedOn w:val="Normal"/>
    <w:link w:val="RodapChar"/>
    <w:uiPriority w:val="99"/>
    <w:unhideWhenUsed/>
    <w:rsid w:val="004D7E32"/>
    <w:pPr>
      <w:tabs>
        <w:tab w:val="center" w:pos="4252"/>
        <w:tab w:val="right" w:pos="8504"/>
      </w:tabs>
      <w:spacing w:after="0" w:line="240" w:lineRule="auto"/>
    </w:pPr>
  </w:style>
  <w:style w:type="character" w:customStyle="1" w:styleId="RodapChar">
    <w:name w:val="Rodapé Char"/>
    <w:basedOn w:val="Fontepargpadro"/>
    <w:link w:val="Rodap"/>
    <w:uiPriority w:val="99"/>
    <w:rsid w:val="004D7E32"/>
    <w:rPr>
      <w:rFonts w:ascii="Calibri" w:eastAsia="Calibri" w:hAnsi="Calibri" w:cs="Times New Roman"/>
    </w:rPr>
  </w:style>
  <w:style w:type="paragraph" w:styleId="Textodebalo">
    <w:name w:val="Balloon Text"/>
    <w:basedOn w:val="Normal"/>
    <w:link w:val="TextodebaloChar"/>
    <w:uiPriority w:val="99"/>
    <w:semiHidden/>
    <w:unhideWhenUsed/>
    <w:rsid w:val="004D7E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7E32"/>
    <w:rPr>
      <w:rFonts w:ascii="Tahoma" w:eastAsia="Calibri" w:hAnsi="Tahoma" w:cs="Tahoma"/>
      <w:sz w:val="16"/>
      <w:szCs w:val="16"/>
    </w:rPr>
  </w:style>
  <w:style w:type="paragraph" w:styleId="SemEspaamento">
    <w:name w:val="No Spacing"/>
    <w:uiPriority w:val="1"/>
    <w:qFormat/>
    <w:rsid w:val="004D7E32"/>
    <w:pPr>
      <w:spacing w:after="0" w:line="240" w:lineRule="auto"/>
    </w:pPr>
    <w:rPr>
      <w:rFonts w:ascii="Calibri" w:eastAsia="Calibri" w:hAnsi="Calibri" w:cs="Times New Roman"/>
    </w:rPr>
  </w:style>
  <w:style w:type="character" w:customStyle="1" w:styleId="apple-converted-space">
    <w:name w:val="apple-converted-space"/>
    <w:basedOn w:val="Fontepargpadro"/>
    <w:rsid w:val="0017050F"/>
  </w:style>
  <w:style w:type="character" w:styleId="Forte">
    <w:name w:val="Strong"/>
    <w:basedOn w:val="Fontepargpadro"/>
    <w:uiPriority w:val="22"/>
    <w:qFormat/>
    <w:rsid w:val="0017050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meieos@ribeiraocorrente.sp.gov.br"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1899-9B36-4777-935E-D471C68F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25</Pages>
  <Words>6270</Words>
  <Characters>33864</Characters>
  <Application>Microsoft Office Word</Application>
  <DocSecurity>0</DocSecurity>
  <Lines>282</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Sítio San Rocco</dc:creator>
  <cp:lastModifiedBy>User</cp:lastModifiedBy>
  <cp:revision>175</cp:revision>
  <cp:lastPrinted>2018-04-12T11:54:00Z</cp:lastPrinted>
  <dcterms:created xsi:type="dcterms:W3CDTF">2018-02-23T20:07:00Z</dcterms:created>
  <dcterms:modified xsi:type="dcterms:W3CDTF">2021-02-11T16:37:00Z</dcterms:modified>
</cp:coreProperties>
</file>